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63" w:rsidRPr="00A640E1" w:rsidRDefault="00F21563" w:rsidP="00F21563">
      <w:pPr>
        <w:jc w:val="right"/>
        <w:rPr>
          <w:rFonts w:ascii="Ubuntu Light" w:hAnsi="Ubuntu Light" w:cs="Arial"/>
          <w:b/>
        </w:rPr>
      </w:pPr>
      <w:r w:rsidRPr="00A640E1">
        <w:rPr>
          <w:rFonts w:ascii="Ubuntu Light" w:hAnsi="Ubuntu Light" w:cs="Arial"/>
          <w:b/>
        </w:rPr>
        <w:t xml:space="preserve">Załącznik Nr </w:t>
      </w:r>
      <w:r>
        <w:rPr>
          <w:rFonts w:ascii="Ubuntu Light" w:hAnsi="Ubuntu Light" w:cs="Arial"/>
          <w:b/>
        </w:rPr>
        <w:t>3</w:t>
      </w:r>
      <w:r w:rsidRPr="00A640E1">
        <w:rPr>
          <w:rFonts w:ascii="Ubuntu Light" w:hAnsi="Ubuntu Light" w:cs="Arial"/>
          <w:b/>
        </w:rPr>
        <w:t xml:space="preserve"> do SIWZ</w:t>
      </w:r>
    </w:p>
    <w:p w:rsidR="00F21563" w:rsidRDefault="00F21563" w:rsidP="00F21563">
      <w:pPr>
        <w:jc w:val="center"/>
        <w:rPr>
          <w:rFonts w:ascii="Ubuntu Light" w:hAnsi="Ubuntu Light" w:cs="Arial"/>
        </w:rPr>
      </w:pPr>
      <w:r w:rsidRPr="00A640E1">
        <w:rPr>
          <w:rFonts w:ascii="Ubuntu Light" w:hAnsi="Ubuntu Light" w:cs="Arial"/>
          <w:b/>
        </w:rPr>
        <w:t>FORMULARZ ASORTYMENTOWO -  CENOWY</w:t>
      </w:r>
      <w:r w:rsidRPr="00A640E1">
        <w:rPr>
          <w:rFonts w:ascii="Ubuntu Light" w:hAnsi="Ubuntu Light" w:cs="Arial"/>
        </w:rPr>
        <w:t xml:space="preserve"> </w:t>
      </w:r>
    </w:p>
    <w:p w:rsidR="00F21563" w:rsidRDefault="00F21563" w:rsidP="00F21563">
      <w:pPr>
        <w:rPr>
          <w:rFonts w:ascii="Ubuntu Light" w:hAnsi="Ubuntu Light" w:cs="Arial"/>
        </w:rPr>
      </w:pPr>
    </w:p>
    <w:p w:rsidR="00F21563" w:rsidRDefault="00F21563" w:rsidP="00F21563">
      <w:pPr>
        <w:tabs>
          <w:tab w:val="left" w:pos="0"/>
        </w:tabs>
        <w:jc w:val="both"/>
        <w:rPr>
          <w:rFonts w:ascii="Ubuntu Light" w:hAnsi="Ubuntu Light"/>
          <w:b/>
        </w:rPr>
      </w:pPr>
      <w:r w:rsidRPr="000F1AF1">
        <w:rPr>
          <w:rFonts w:ascii="Ubuntu Light" w:eastAsia="Arial Unicode MS" w:hAnsi="Ubuntu Light" w:cs="Estrangelo Edessa"/>
          <w:b/>
          <w:bCs/>
        </w:rPr>
        <w:t xml:space="preserve">Pakiet </w:t>
      </w:r>
      <w:r>
        <w:rPr>
          <w:rFonts w:ascii="Ubuntu Light" w:eastAsia="Arial Unicode MS" w:hAnsi="Ubuntu Light" w:cs="Estrangelo Edessa"/>
          <w:b/>
          <w:bCs/>
        </w:rPr>
        <w:t>3</w:t>
      </w:r>
      <w:r w:rsidRPr="000F1AF1">
        <w:rPr>
          <w:rFonts w:ascii="Ubuntu Light" w:eastAsia="Arial Unicode MS" w:hAnsi="Ubuntu Light" w:cs="Estrangelo Edessa"/>
          <w:b/>
          <w:bCs/>
        </w:rPr>
        <w:t xml:space="preserve"> -  </w:t>
      </w:r>
      <w:r>
        <w:rPr>
          <w:rFonts w:ascii="Ubuntu Light" w:hAnsi="Ubuntu Light"/>
          <w:b/>
        </w:rPr>
        <w:t>Zestawy do wykrywania mutacji NPM1</w:t>
      </w:r>
    </w:p>
    <w:p w:rsidR="00F21563" w:rsidRPr="000F1AF1" w:rsidRDefault="00F21563" w:rsidP="00F21563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</w:rPr>
      </w:pP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1276"/>
        <w:gridCol w:w="1276"/>
        <w:gridCol w:w="1134"/>
        <w:gridCol w:w="1276"/>
        <w:gridCol w:w="1275"/>
        <w:gridCol w:w="993"/>
        <w:gridCol w:w="1134"/>
        <w:gridCol w:w="1134"/>
      </w:tblGrid>
      <w:tr w:rsidR="00F21563" w:rsidRPr="00443623" w:rsidTr="00F21563">
        <w:tc>
          <w:tcPr>
            <w:tcW w:w="534" w:type="dxa"/>
            <w:vAlign w:val="center"/>
          </w:tcPr>
          <w:p w:rsidR="00F21563" w:rsidRPr="00443623" w:rsidRDefault="00F21563" w:rsidP="00F2156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F21563" w:rsidRPr="00443623" w:rsidRDefault="00F21563" w:rsidP="00F2156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976" w:type="dxa"/>
            <w:vAlign w:val="center"/>
          </w:tcPr>
          <w:p w:rsidR="00F21563" w:rsidRPr="00443623" w:rsidRDefault="00F21563" w:rsidP="00F21563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276" w:type="dxa"/>
            <w:vAlign w:val="center"/>
          </w:tcPr>
          <w:p w:rsidR="00F21563" w:rsidRPr="00443623" w:rsidRDefault="00F21563" w:rsidP="00F2156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:rsidR="00F21563" w:rsidRPr="00443623" w:rsidRDefault="00F21563" w:rsidP="00F2156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F21563" w:rsidRPr="00443623" w:rsidRDefault="00F21563" w:rsidP="00F2156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 opakowań</w:t>
            </w:r>
          </w:p>
        </w:tc>
        <w:tc>
          <w:tcPr>
            <w:tcW w:w="1276" w:type="dxa"/>
            <w:vAlign w:val="center"/>
          </w:tcPr>
          <w:p w:rsidR="00F21563" w:rsidRPr="00443623" w:rsidRDefault="00F21563" w:rsidP="00F21563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F21563" w:rsidRPr="00443623" w:rsidRDefault="00F21563" w:rsidP="00F21563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275" w:type="dxa"/>
            <w:vAlign w:val="center"/>
          </w:tcPr>
          <w:p w:rsidR="00F21563" w:rsidRPr="00443A27" w:rsidRDefault="00F21563" w:rsidP="00F21563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F21563" w:rsidRPr="00443623" w:rsidRDefault="00F21563" w:rsidP="00F2156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netto za opakowanie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21563" w:rsidRPr="00443623" w:rsidRDefault="00F21563" w:rsidP="00F2156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1134" w:type="dxa"/>
            <w:vAlign w:val="center"/>
          </w:tcPr>
          <w:p w:rsidR="00F21563" w:rsidRPr="00443623" w:rsidRDefault="00F21563" w:rsidP="00F2156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[zł]*</w:t>
            </w:r>
          </w:p>
        </w:tc>
        <w:tc>
          <w:tcPr>
            <w:tcW w:w="1134" w:type="dxa"/>
            <w:vAlign w:val="center"/>
          </w:tcPr>
          <w:p w:rsidR="00F21563" w:rsidRPr="00443623" w:rsidRDefault="00F21563" w:rsidP="00F2156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F21563" w:rsidRPr="00583D2B" w:rsidTr="00F21563">
        <w:trPr>
          <w:trHeight w:val="330"/>
        </w:trPr>
        <w:tc>
          <w:tcPr>
            <w:tcW w:w="534" w:type="dxa"/>
            <w:vAlign w:val="center"/>
          </w:tcPr>
          <w:p w:rsidR="00F21563" w:rsidRPr="00583D2B" w:rsidRDefault="00F21563" w:rsidP="00F2156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F21563" w:rsidRPr="00583D2B" w:rsidRDefault="00F21563" w:rsidP="00F2156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21563" w:rsidRPr="00583D2B" w:rsidRDefault="00F21563" w:rsidP="00F2156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F21563" w:rsidRPr="00583D2B" w:rsidRDefault="00F21563" w:rsidP="00F2156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F21563" w:rsidRPr="00583D2B" w:rsidRDefault="00F21563" w:rsidP="00F2156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F21563" w:rsidRPr="00583D2B" w:rsidRDefault="00F21563" w:rsidP="00F2156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F21563" w:rsidRPr="00583D2B" w:rsidRDefault="00F21563" w:rsidP="00F2156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F21563" w:rsidRPr="00583D2B" w:rsidRDefault="00F21563" w:rsidP="00F2156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F21563" w:rsidRPr="00583D2B" w:rsidRDefault="00F21563" w:rsidP="00F2156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F21563" w:rsidRPr="00583D2B" w:rsidRDefault="00F21563" w:rsidP="00F2156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0</w:t>
            </w:r>
          </w:p>
        </w:tc>
      </w:tr>
      <w:tr w:rsidR="00F21563" w:rsidRPr="00583D2B" w:rsidTr="00F21563">
        <w:tc>
          <w:tcPr>
            <w:tcW w:w="534" w:type="dxa"/>
            <w:vAlign w:val="center"/>
          </w:tcPr>
          <w:p w:rsidR="00F21563" w:rsidRPr="00583D2B" w:rsidRDefault="00F21563" w:rsidP="00F2156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F21563" w:rsidRPr="00745DB8" w:rsidRDefault="00F21563" w:rsidP="00F21563">
            <w:pPr>
              <w:rPr>
                <w:rFonts w:ascii="Ubuntu Light" w:hAnsi="Ubuntu Light"/>
                <w:b/>
                <w:i/>
                <w:sz w:val="18"/>
                <w:szCs w:val="18"/>
              </w:rPr>
            </w:pPr>
            <w:r w:rsidRPr="00745DB8">
              <w:rPr>
                <w:rFonts w:ascii="Ubuntu Light" w:hAnsi="Ubuntu Light"/>
                <w:b/>
                <w:i/>
                <w:sz w:val="18"/>
                <w:szCs w:val="18"/>
              </w:rPr>
              <w:t xml:space="preserve">Zestaw NPM1 </w:t>
            </w:r>
            <w:proofErr w:type="spellStart"/>
            <w:r w:rsidRPr="00745DB8">
              <w:rPr>
                <w:rFonts w:ascii="Ubuntu Light" w:hAnsi="Ubuntu Light"/>
                <w:b/>
                <w:i/>
                <w:sz w:val="18"/>
                <w:szCs w:val="18"/>
              </w:rPr>
              <w:t>Muta</w:t>
            </w:r>
            <w:r>
              <w:rPr>
                <w:rFonts w:ascii="Ubuntu Light" w:hAnsi="Ubuntu Light"/>
                <w:b/>
                <w:i/>
                <w:sz w:val="18"/>
                <w:szCs w:val="18"/>
              </w:rPr>
              <w:t>Screen</w:t>
            </w:r>
            <w:proofErr w:type="spellEnd"/>
            <w:r>
              <w:rPr>
                <w:rFonts w:ascii="Ubuntu Light" w:hAnsi="Ubuntu Light"/>
                <w:b/>
                <w:i/>
                <w:sz w:val="18"/>
                <w:szCs w:val="18"/>
              </w:rPr>
              <w:t xml:space="preserve"> </w:t>
            </w:r>
            <w:r w:rsidRPr="00745DB8">
              <w:rPr>
                <w:rFonts w:ascii="Ubuntu Light" w:hAnsi="Ubuntu Light"/>
                <w:b/>
                <w:i/>
                <w:sz w:val="18"/>
                <w:szCs w:val="18"/>
              </w:rPr>
              <w:t>Kit</w:t>
            </w:r>
          </w:p>
          <w:p w:rsidR="00F21563" w:rsidRPr="00745DB8" w:rsidRDefault="00F21563" w:rsidP="00F21563">
            <w:pPr>
              <w:rPr>
                <w:rFonts w:ascii="Ubuntu Light" w:hAnsi="Ubuntu Light"/>
                <w:sz w:val="18"/>
                <w:szCs w:val="18"/>
              </w:rPr>
            </w:pPr>
            <w:r w:rsidRPr="00745DB8">
              <w:rPr>
                <w:rFonts w:ascii="Ubuntu Light" w:hAnsi="Ubuntu Light"/>
                <w:sz w:val="18"/>
                <w:szCs w:val="18"/>
              </w:rPr>
              <w:t>Zestaw służący do wykrywania mutacji NPM1 oraz identyfikacji typów A, B, D.</w:t>
            </w:r>
          </w:p>
          <w:p w:rsidR="00F21563" w:rsidRPr="00745DB8" w:rsidRDefault="00F21563" w:rsidP="00F21563">
            <w:pPr>
              <w:rPr>
                <w:rFonts w:ascii="Ubuntu Light" w:hAnsi="Ubuntu Light"/>
                <w:sz w:val="18"/>
                <w:szCs w:val="18"/>
              </w:rPr>
            </w:pPr>
            <w:r w:rsidRPr="00745DB8">
              <w:rPr>
                <w:rFonts w:ascii="Ubuntu Light" w:hAnsi="Ubuntu Light"/>
                <w:sz w:val="18"/>
                <w:szCs w:val="18"/>
              </w:rPr>
              <w:t>Badanie jakościowe</w:t>
            </w:r>
          </w:p>
          <w:p w:rsidR="00F21563" w:rsidRDefault="00F21563" w:rsidP="00F21563">
            <w:pPr>
              <w:rPr>
                <w:rFonts w:ascii="Ubuntu Light" w:hAnsi="Ubuntu Light"/>
                <w:sz w:val="18"/>
                <w:szCs w:val="18"/>
              </w:rPr>
            </w:pPr>
            <w:r w:rsidRPr="00745DB8">
              <w:rPr>
                <w:rFonts w:ascii="Ubuntu Light" w:hAnsi="Ubuntu Light"/>
                <w:sz w:val="18"/>
                <w:szCs w:val="18"/>
              </w:rPr>
              <w:t xml:space="preserve">Zestaw musi zawierać </w:t>
            </w:r>
            <w:proofErr w:type="spellStart"/>
            <w:r w:rsidRPr="00745DB8">
              <w:rPr>
                <w:rFonts w:ascii="Ubuntu Light" w:hAnsi="Ubuntu Light"/>
                <w:sz w:val="18"/>
                <w:szCs w:val="18"/>
              </w:rPr>
              <w:t>primery</w:t>
            </w:r>
            <w:proofErr w:type="spellEnd"/>
            <w:r w:rsidRPr="00745DB8">
              <w:rPr>
                <w:rFonts w:ascii="Ubuntu Light" w:hAnsi="Ubuntu Light"/>
                <w:sz w:val="18"/>
                <w:szCs w:val="18"/>
              </w:rPr>
              <w:t xml:space="preserve"> i sondy na 24 reakcje w 25 </w:t>
            </w:r>
            <w:r w:rsidRPr="00745DB8">
              <w:rPr>
                <w:rFonts w:ascii="Ubuntu Light" w:hAnsi="Ubuntu Light" w:cs="DejaVu Sans Light"/>
                <w:sz w:val="18"/>
                <w:szCs w:val="18"/>
              </w:rPr>
              <w:t>µ</w:t>
            </w:r>
            <w:r w:rsidRPr="00745DB8">
              <w:rPr>
                <w:rFonts w:ascii="Ubuntu Light" w:hAnsi="Ubuntu Light"/>
                <w:sz w:val="18"/>
                <w:szCs w:val="18"/>
              </w:rPr>
              <w:t xml:space="preserve">l, 5 rodzajów: </w:t>
            </w:r>
          </w:p>
          <w:p w:rsidR="00F21563" w:rsidRDefault="00F21563" w:rsidP="00F21563">
            <w:pPr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całkowite NPM1;</w:t>
            </w:r>
          </w:p>
          <w:p w:rsidR="00F21563" w:rsidRDefault="00F21563" w:rsidP="00F21563">
            <w:pPr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zmutowane NPM1;</w:t>
            </w:r>
          </w:p>
          <w:p w:rsidR="00F21563" w:rsidRDefault="00F21563" w:rsidP="00F21563">
            <w:pPr>
              <w:rPr>
                <w:rFonts w:ascii="Ubuntu Light" w:hAnsi="Ubuntu Light"/>
                <w:sz w:val="18"/>
                <w:szCs w:val="18"/>
              </w:rPr>
            </w:pPr>
            <w:r w:rsidRPr="00745DB8">
              <w:rPr>
                <w:rFonts w:ascii="Ubuntu Light" w:hAnsi="Ubuntu Light"/>
                <w:sz w:val="18"/>
                <w:szCs w:val="18"/>
              </w:rPr>
              <w:t>mutacja A</w:t>
            </w:r>
            <w:r>
              <w:rPr>
                <w:rFonts w:ascii="Ubuntu Light" w:hAnsi="Ubuntu Light"/>
                <w:sz w:val="18"/>
                <w:szCs w:val="18"/>
              </w:rPr>
              <w:t>;</w:t>
            </w:r>
          </w:p>
          <w:p w:rsidR="00F21563" w:rsidRDefault="00F21563" w:rsidP="00F21563">
            <w:pPr>
              <w:rPr>
                <w:rFonts w:ascii="Ubuntu Light" w:hAnsi="Ubuntu Light"/>
                <w:sz w:val="18"/>
                <w:szCs w:val="18"/>
              </w:rPr>
            </w:pPr>
            <w:r w:rsidRPr="00745DB8">
              <w:rPr>
                <w:rFonts w:ascii="Ubuntu Light" w:hAnsi="Ubuntu Light"/>
                <w:sz w:val="18"/>
                <w:szCs w:val="18"/>
              </w:rPr>
              <w:t>mutacja B</w:t>
            </w:r>
            <w:r>
              <w:rPr>
                <w:rFonts w:ascii="Ubuntu Light" w:hAnsi="Ubuntu Light"/>
                <w:sz w:val="18"/>
                <w:szCs w:val="18"/>
              </w:rPr>
              <w:t>;</w:t>
            </w:r>
          </w:p>
          <w:p w:rsidR="00F21563" w:rsidRPr="00745DB8" w:rsidRDefault="00F21563" w:rsidP="00F21563">
            <w:pPr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 mutacja D -</w:t>
            </w:r>
            <w:r w:rsidRPr="00745DB8">
              <w:rPr>
                <w:rFonts w:ascii="Ubuntu Light" w:hAnsi="Ubuntu Light"/>
                <w:sz w:val="18"/>
                <w:szCs w:val="18"/>
              </w:rPr>
              <w:t xml:space="preserve"> możliwość pełnego zbadania co najmniej 24 pacjentów </w:t>
            </w:r>
          </w:p>
          <w:p w:rsidR="00F21563" w:rsidRPr="00745DB8" w:rsidRDefault="00F21563" w:rsidP="00F21563">
            <w:pPr>
              <w:rPr>
                <w:rFonts w:ascii="Ubuntu Light" w:hAnsi="Ubuntu Light"/>
                <w:sz w:val="18"/>
                <w:szCs w:val="18"/>
              </w:rPr>
            </w:pPr>
            <w:r w:rsidRPr="00745DB8">
              <w:rPr>
                <w:rFonts w:ascii="Ubuntu Light" w:hAnsi="Ubuntu Light"/>
                <w:sz w:val="18"/>
                <w:szCs w:val="18"/>
              </w:rPr>
              <w:t>w powtórzeniach, w 6 eksperymentach.</w:t>
            </w:r>
          </w:p>
          <w:p w:rsidR="00F21563" w:rsidRPr="00745DB8" w:rsidRDefault="00F21563" w:rsidP="00F21563">
            <w:pPr>
              <w:rPr>
                <w:rFonts w:ascii="Ubuntu Light" w:hAnsi="Ubuntu Light"/>
                <w:sz w:val="18"/>
                <w:szCs w:val="18"/>
              </w:rPr>
            </w:pPr>
            <w:r w:rsidRPr="00745DB8">
              <w:rPr>
                <w:rFonts w:ascii="Ubuntu Light" w:hAnsi="Ubuntu Light"/>
                <w:sz w:val="18"/>
                <w:szCs w:val="18"/>
              </w:rPr>
              <w:t xml:space="preserve">Zestaw musi posiadać kontrole-100% pozytywną, 100% negatywną. Zestaw nie zawiera </w:t>
            </w:r>
            <w:proofErr w:type="spellStart"/>
            <w:r w:rsidRPr="00745DB8">
              <w:rPr>
                <w:rFonts w:ascii="Ubuntu Light" w:hAnsi="Ubuntu Light"/>
                <w:sz w:val="18"/>
                <w:szCs w:val="18"/>
              </w:rPr>
              <w:t>master-miksu</w:t>
            </w:r>
            <w:proofErr w:type="spellEnd"/>
            <w:r w:rsidRPr="00745DB8">
              <w:rPr>
                <w:rFonts w:ascii="Ubuntu Light" w:hAnsi="Ubuntu Light"/>
                <w:sz w:val="18"/>
                <w:szCs w:val="18"/>
              </w:rPr>
              <w:t xml:space="preserve"> enzymów. Reakcja QPCR jest zoptymalizowana dla próbek DNA zawierających 25 </w:t>
            </w:r>
            <w:proofErr w:type="spellStart"/>
            <w:r w:rsidRPr="00745DB8">
              <w:rPr>
                <w:rFonts w:ascii="Ubuntu Light" w:hAnsi="Ubuntu Light"/>
                <w:sz w:val="18"/>
                <w:szCs w:val="18"/>
              </w:rPr>
              <w:t>ng</w:t>
            </w:r>
            <w:proofErr w:type="spellEnd"/>
          </w:p>
          <w:p w:rsidR="00F21563" w:rsidRPr="00745DB8" w:rsidRDefault="00F21563" w:rsidP="00F21563">
            <w:pPr>
              <w:rPr>
                <w:rFonts w:ascii="Ubuntu Light" w:hAnsi="Ubuntu Light"/>
                <w:sz w:val="18"/>
                <w:szCs w:val="18"/>
              </w:rPr>
            </w:pPr>
            <w:r w:rsidRPr="00745DB8">
              <w:rPr>
                <w:rFonts w:ascii="Ubuntu Light" w:hAnsi="Ubuntu Light"/>
                <w:sz w:val="18"/>
                <w:szCs w:val="18"/>
              </w:rPr>
              <w:t>oczyszczonego genomowego DNA.</w:t>
            </w:r>
          </w:p>
          <w:p w:rsidR="00F21563" w:rsidRPr="006F4474" w:rsidRDefault="00F21563" w:rsidP="00F21563">
            <w:pPr>
              <w:rPr>
                <w:rFonts w:ascii="Ubuntu Light" w:hAnsi="Ubuntu Light"/>
                <w:sz w:val="18"/>
                <w:szCs w:val="18"/>
              </w:rPr>
            </w:pPr>
            <w:r w:rsidRPr="00745DB8">
              <w:rPr>
                <w:rFonts w:ascii="Ubuntu Light" w:hAnsi="Ubuntu Light"/>
                <w:sz w:val="18"/>
                <w:szCs w:val="18"/>
              </w:rPr>
              <w:t>Instrukcja wykonania analiz                    i interpretacji wyników w języku polskim.</w:t>
            </w:r>
          </w:p>
        </w:tc>
        <w:tc>
          <w:tcPr>
            <w:tcW w:w="1276" w:type="dxa"/>
            <w:vAlign w:val="center"/>
          </w:tcPr>
          <w:p w:rsidR="00F21563" w:rsidRPr="00583D2B" w:rsidRDefault="00F21563" w:rsidP="00F2156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1563" w:rsidRPr="00583D2B" w:rsidRDefault="00F21563" w:rsidP="00F2156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1563" w:rsidRDefault="00F21563" w:rsidP="00F2156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10 op.</w:t>
            </w:r>
          </w:p>
        </w:tc>
        <w:tc>
          <w:tcPr>
            <w:tcW w:w="1276" w:type="dxa"/>
            <w:vAlign w:val="center"/>
          </w:tcPr>
          <w:p w:rsidR="00F21563" w:rsidRDefault="00F21563" w:rsidP="00F2156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24 testy</w:t>
            </w:r>
          </w:p>
        </w:tc>
        <w:tc>
          <w:tcPr>
            <w:tcW w:w="1275" w:type="dxa"/>
            <w:vAlign w:val="center"/>
          </w:tcPr>
          <w:p w:rsidR="00F21563" w:rsidRPr="00583D2B" w:rsidRDefault="00F21563" w:rsidP="00F2156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21563" w:rsidRPr="00583D2B" w:rsidRDefault="00F21563" w:rsidP="00F2156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1563" w:rsidRPr="00583D2B" w:rsidRDefault="00F21563" w:rsidP="00F2156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1563" w:rsidRPr="00583D2B" w:rsidRDefault="00F21563" w:rsidP="00F2156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F21563" w:rsidRPr="00583D2B" w:rsidTr="00F21563">
        <w:tc>
          <w:tcPr>
            <w:tcW w:w="9747" w:type="dxa"/>
            <w:gridSpan w:val="7"/>
            <w:vAlign w:val="center"/>
          </w:tcPr>
          <w:p w:rsidR="00F21563" w:rsidRPr="00755706" w:rsidRDefault="00F21563" w:rsidP="00F21563">
            <w:pPr>
              <w:spacing w:before="120" w:after="120"/>
              <w:jc w:val="right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</w:rPr>
              <w:t>WARTOŚĆ OGÓŁEM:</w:t>
            </w:r>
          </w:p>
        </w:tc>
        <w:tc>
          <w:tcPr>
            <w:tcW w:w="993" w:type="dxa"/>
            <w:vAlign w:val="center"/>
          </w:tcPr>
          <w:p w:rsidR="00F21563" w:rsidRPr="00583D2B" w:rsidRDefault="00F21563" w:rsidP="00F2156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1563" w:rsidRPr="00583D2B" w:rsidRDefault="00F21563" w:rsidP="00F2156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1563" w:rsidRPr="00583D2B" w:rsidRDefault="00F21563" w:rsidP="00F2156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F21563" w:rsidRPr="00D35879" w:rsidRDefault="00F21563" w:rsidP="00F21563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F21563" w:rsidRDefault="00F21563" w:rsidP="00F21563">
      <w:pPr>
        <w:tabs>
          <w:tab w:val="left" w:pos="0"/>
        </w:tabs>
        <w:jc w:val="both"/>
        <w:rPr>
          <w:rFonts w:ascii="Calibri" w:hAnsi="Calibri" w:cs="Estrangelo Edessa"/>
        </w:rPr>
      </w:pPr>
    </w:p>
    <w:p w:rsidR="00F21563" w:rsidRDefault="00F21563" w:rsidP="00F21563">
      <w:pPr>
        <w:tabs>
          <w:tab w:val="left" w:pos="0"/>
        </w:tabs>
        <w:jc w:val="both"/>
        <w:rPr>
          <w:rFonts w:ascii="Calibri" w:hAnsi="Calibri" w:cs="Estrangelo Edessa"/>
        </w:rPr>
      </w:pPr>
      <w:r w:rsidRPr="00443A27">
        <w:rPr>
          <w:rFonts w:ascii="Calibri" w:hAnsi="Calibri" w:cs="Estrangelo Edessa"/>
        </w:rPr>
        <w:t>Opis przedmiotu zamówienia zawiera standardy jakościowe odnoszące się do wszystkich istotnych cech tego przedmiotu</w:t>
      </w:r>
    </w:p>
    <w:p w:rsidR="00F21563" w:rsidRDefault="00F21563" w:rsidP="00F21563">
      <w:pPr>
        <w:tabs>
          <w:tab w:val="left" w:pos="0"/>
        </w:tabs>
        <w:jc w:val="both"/>
        <w:rPr>
          <w:rFonts w:ascii="Calibri" w:hAnsi="Calibri" w:cs="Estrangelo Edessa"/>
        </w:rPr>
      </w:pPr>
    </w:p>
    <w:p w:rsidR="00F21563" w:rsidRDefault="00F21563" w:rsidP="00F21563">
      <w:pPr>
        <w:tabs>
          <w:tab w:val="left" w:pos="0"/>
        </w:tabs>
        <w:jc w:val="both"/>
        <w:rPr>
          <w:rFonts w:ascii="Calibri" w:hAnsi="Calibri" w:cs="Estrangelo Edessa"/>
        </w:rPr>
      </w:pPr>
    </w:p>
    <w:p w:rsidR="00F21563" w:rsidRPr="009D10FE" w:rsidRDefault="00F21563" w:rsidP="00F21563">
      <w:pPr>
        <w:tabs>
          <w:tab w:val="left" w:pos="0"/>
        </w:tabs>
        <w:jc w:val="both"/>
        <w:rPr>
          <w:rFonts w:ascii="Calibri" w:hAnsi="Calibri" w:cs="Estrangelo Edessa"/>
        </w:rPr>
      </w:pPr>
      <w:r>
        <w:rPr>
          <w:rFonts w:ascii="Calibri" w:hAnsi="Calibri" w:cs="Estrangelo Edessa"/>
        </w:rPr>
        <w:t>Sposób obliczania ceny:</w:t>
      </w:r>
    </w:p>
    <w:p w:rsidR="00F21563" w:rsidRDefault="00F21563" w:rsidP="00F21563">
      <w:pPr>
        <w:rPr>
          <w:rFonts w:ascii="Ubuntu Light" w:hAnsi="Ubuntu Light" w:cs="Arial"/>
        </w:rPr>
      </w:pPr>
      <w:r>
        <w:rPr>
          <w:rFonts w:ascii="Ubuntu Light" w:hAnsi="Ubuntu Light" w:cs="Arial"/>
        </w:rPr>
        <w:t>Wartość netto* = zamawiana ilość opakowań * cena jednostkowa netto za  opakowanie</w:t>
      </w:r>
    </w:p>
    <w:p w:rsidR="00F21563" w:rsidRDefault="00F21563" w:rsidP="00F21563">
      <w:pPr>
        <w:rPr>
          <w:rFonts w:ascii="Ubuntu Light" w:hAnsi="Ubuntu Light" w:cs="Arial"/>
        </w:rPr>
      </w:pPr>
      <w:r>
        <w:rPr>
          <w:rFonts w:ascii="Ubuntu Light" w:hAnsi="Ubuntu Light" w:cs="Arial"/>
        </w:rPr>
        <w:t>Wartość brutto* = wartość netto + wartość podatku VAT</w:t>
      </w:r>
    </w:p>
    <w:p w:rsidR="00F21563" w:rsidRPr="00443A27" w:rsidRDefault="00F21563" w:rsidP="00F21563">
      <w:pPr>
        <w:rPr>
          <w:rFonts w:ascii="Ubuntu Light" w:hAnsi="Ubuntu Light" w:cs="Arial"/>
          <w:color w:val="FF0000"/>
        </w:rPr>
      </w:pPr>
    </w:p>
    <w:p w:rsidR="00F21563" w:rsidRDefault="00F21563" w:rsidP="00F21563">
      <w:pPr>
        <w:tabs>
          <w:tab w:val="left" w:pos="1701"/>
          <w:tab w:val="left" w:pos="1843"/>
        </w:tabs>
        <w:rPr>
          <w:rFonts w:ascii="Ubuntu Light" w:hAnsi="Ubuntu Light" w:cs="Tunga"/>
          <w:b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F21563" w:rsidRPr="00854D08" w:rsidRDefault="00F21563" w:rsidP="00F21563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</w:p>
    <w:p w:rsidR="00F21563" w:rsidRPr="000F1AF1" w:rsidRDefault="00F21563" w:rsidP="00F21563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F21563" w:rsidRPr="00D35879" w:rsidRDefault="00F21563" w:rsidP="00F21563">
      <w:pPr>
        <w:rPr>
          <w:rFonts w:ascii="Ubuntu Light" w:hAnsi="Ubuntu Light" w:cs="Tunga"/>
        </w:rPr>
      </w:pPr>
      <w:r w:rsidRPr="000F1AF1">
        <w:rPr>
          <w:rFonts w:ascii="Ubuntu Light" w:hAnsi="Ubuntu Light" w:cs="Tunga"/>
        </w:rPr>
        <w:t>__________________ dnia _________</w:t>
      </w:r>
    </w:p>
    <w:p w:rsidR="00F21563" w:rsidRDefault="00F21563" w:rsidP="00F21563">
      <w:pPr>
        <w:rPr>
          <w:rFonts w:ascii="Ubuntu Light" w:hAnsi="Ubuntu Light" w:cs="Arial"/>
        </w:rPr>
      </w:pPr>
      <w:r w:rsidRPr="00A640E1">
        <w:rPr>
          <w:rFonts w:ascii="Ubuntu Light" w:hAnsi="Ubuntu Light" w:cs="Arial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</w:p>
    <w:p w:rsidR="00F21563" w:rsidRDefault="00F21563" w:rsidP="00F21563">
      <w:pPr>
        <w:rPr>
          <w:rFonts w:ascii="Ubuntu Light" w:hAnsi="Ubuntu Light" w:cs="Arial"/>
        </w:rPr>
      </w:pPr>
    </w:p>
    <w:p w:rsidR="00F21563" w:rsidRPr="00A640E1" w:rsidRDefault="00F21563" w:rsidP="00F21563">
      <w:pPr>
        <w:ind w:left="5664" w:firstLine="708"/>
        <w:rPr>
          <w:rFonts w:ascii="Ubuntu Light" w:hAnsi="Ubuntu Light" w:cs="Arial"/>
        </w:rPr>
      </w:pPr>
      <w:r w:rsidRPr="00A640E1">
        <w:rPr>
          <w:rFonts w:ascii="Ubuntu Light" w:hAnsi="Ubuntu Light" w:cs="Arial"/>
        </w:rPr>
        <w:t xml:space="preserve"> </w:t>
      </w:r>
      <w:r>
        <w:rPr>
          <w:rFonts w:ascii="Ubuntu Light" w:hAnsi="Ubuntu Light" w:cs="Arial"/>
        </w:rPr>
        <w:t xml:space="preserve">              </w:t>
      </w:r>
      <w:r w:rsidRPr="00A640E1">
        <w:rPr>
          <w:rFonts w:ascii="Ubuntu Light" w:hAnsi="Ubuntu Light" w:cs="Arial"/>
        </w:rPr>
        <w:t>...............................................................................................................</w:t>
      </w:r>
    </w:p>
    <w:p w:rsidR="00F21563" w:rsidRPr="00517A3A" w:rsidRDefault="00F21563" w:rsidP="00F21563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D600CE" w:rsidRDefault="00D600CE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p w:rsidR="00706EC1" w:rsidRDefault="00706EC1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p w:rsidR="00706EC1" w:rsidRDefault="00706EC1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p w:rsidR="00706EC1" w:rsidRDefault="00706EC1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p w:rsidR="00706EC1" w:rsidRDefault="00706EC1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p w:rsidR="00706EC1" w:rsidRDefault="00706EC1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p w:rsidR="00706EC1" w:rsidRDefault="00706EC1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p w:rsidR="00706EC1" w:rsidRDefault="00706EC1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p w:rsidR="00706EC1" w:rsidRDefault="00706EC1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p w:rsidR="00706EC1" w:rsidRDefault="00706EC1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p w:rsidR="00706EC1" w:rsidRDefault="00706EC1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p w:rsidR="00706EC1" w:rsidRDefault="00706EC1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p w:rsidR="00706EC1" w:rsidRDefault="00706EC1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p w:rsidR="00706EC1" w:rsidRDefault="00706EC1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p w:rsidR="00706EC1" w:rsidRDefault="00706EC1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p w:rsidR="00706EC1" w:rsidRDefault="00706EC1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p w:rsidR="00706EC1" w:rsidRDefault="00706EC1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p w:rsidR="00706EC1" w:rsidRDefault="00706EC1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p w:rsidR="00706EC1" w:rsidRDefault="00706EC1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p w:rsidR="00706EC1" w:rsidRDefault="00706EC1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p w:rsidR="00706EC1" w:rsidRDefault="00706EC1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p w:rsidR="00CB592A" w:rsidRDefault="00CB592A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p w:rsidR="00706EC1" w:rsidRDefault="00706EC1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p w:rsidR="00706EC1" w:rsidRPr="00A640E1" w:rsidRDefault="00706EC1" w:rsidP="00706EC1">
      <w:pPr>
        <w:jc w:val="right"/>
        <w:rPr>
          <w:rFonts w:ascii="Ubuntu Light" w:hAnsi="Ubuntu Light" w:cs="Arial"/>
          <w:b/>
        </w:rPr>
      </w:pPr>
      <w:r w:rsidRPr="00A640E1">
        <w:rPr>
          <w:rFonts w:ascii="Ubuntu Light" w:hAnsi="Ubuntu Light" w:cs="Arial"/>
          <w:b/>
        </w:rPr>
        <w:t xml:space="preserve">Załącznik Nr </w:t>
      </w:r>
      <w:r>
        <w:rPr>
          <w:rFonts w:ascii="Ubuntu Light" w:hAnsi="Ubuntu Light" w:cs="Arial"/>
          <w:b/>
        </w:rPr>
        <w:t>8</w:t>
      </w:r>
      <w:r w:rsidRPr="00A640E1">
        <w:rPr>
          <w:rFonts w:ascii="Ubuntu Light" w:hAnsi="Ubuntu Light" w:cs="Arial"/>
          <w:b/>
        </w:rPr>
        <w:t xml:space="preserve"> do SIWZ</w:t>
      </w:r>
    </w:p>
    <w:p w:rsidR="00706EC1" w:rsidRDefault="00706EC1" w:rsidP="00706EC1">
      <w:pPr>
        <w:jc w:val="center"/>
        <w:rPr>
          <w:rFonts w:ascii="Ubuntu Light" w:hAnsi="Ubuntu Light" w:cs="Arial"/>
        </w:rPr>
      </w:pPr>
      <w:r w:rsidRPr="00A640E1">
        <w:rPr>
          <w:rFonts w:ascii="Ubuntu Light" w:hAnsi="Ubuntu Light" w:cs="Arial"/>
          <w:b/>
        </w:rPr>
        <w:t>FORMULARZ ASORTYMENTOWO -  CENOWY</w:t>
      </w:r>
      <w:r w:rsidRPr="00A640E1">
        <w:rPr>
          <w:rFonts w:ascii="Ubuntu Light" w:hAnsi="Ubuntu Light" w:cs="Arial"/>
        </w:rPr>
        <w:t xml:space="preserve"> </w:t>
      </w:r>
    </w:p>
    <w:p w:rsidR="00706EC1" w:rsidRDefault="00706EC1" w:rsidP="00706EC1">
      <w:pPr>
        <w:rPr>
          <w:rFonts w:ascii="Ubuntu Light" w:hAnsi="Ubuntu Light" w:cs="Arial"/>
        </w:rPr>
      </w:pPr>
    </w:p>
    <w:p w:rsidR="00706EC1" w:rsidRPr="00B210BB" w:rsidRDefault="00706EC1" w:rsidP="00706EC1">
      <w:pPr>
        <w:spacing w:line="240" w:lineRule="atLeast"/>
        <w:rPr>
          <w:rFonts w:ascii="Ubuntu Light" w:hAnsi="Ubuntu Light"/>
          <w:b/>
        </w:rPr>
      </w:pPr>
      <w:r w:rsidRPr="000F1AF1">
        <w:rPr>
          <w:rFonts w:ascii="Ubuntu Light" w:eastAsia="Arial Unicode MS" w:hAnsi="Ubuntu Light" w:cs="Estrangelo Edessa"/>
          <w:b/>
          <w:bCs/>
        </w:rPr>
        <w:t xml:space="preserve">Pakiet </w:t>
      </w:r>
      <w:r>
        <w:rPr>
          <w:rFonts w:ascii="Ubuntu Light" w:eastAsia="Arial Unicode MS" w:hAnsi="Ubuntu Light" w:cs="Estrangelo Edessa"/>
          <w:b/>
          <w:bCs/>
        </w:rPr>
        <w:t>8</w:t>
      </w:r>
      <w:r w:rsidRPr="000F1AF1">
        <w:rPr>
          <w:rFonts w:ascii="Ubuntu Light" w:eastAsia="Arial Unicode MS" w:hAnsi="Ubuntu Light" w:cs="Estrangelo Edessa"/>
          <w:b/>
          <w:bCs/>
        </w:rPr>
        <w:t xml:space="preserve"> -  </w:t>
      </w:r>
      <w:r>
        <w:rPr>
          <w:rFonts w:ascii="Ubuntu Light" w:hAnsi="Ubuntu Light"/>
          <w:b/>
        </w:rPr>
        <w:t>Surowice kontrolne do Międzynarodowego Programu Jakości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134"/>
        <w:gridCol w:w="1276"/>
        <w:gridCol w:w="1276"/>
        <w:gridCol w:w="1134"/>
        <w:gridCol w:w="1276"/>
        <w:gridCol w:w="1275"/>
      </w:tblGrid>
      <w:tr w:rsidR="00706EC1" w:rsidRPr="00443623" w:rsidTr="00706EC1">
        <w:tc>
          <w:tcPr>
            <w:tcW w:w="534" w:type="dxa"/>
            <w:vAlign w:val="center"/>
          </w:tcPr>
          <w:p w:rsidR="00706EC1" w:rsidRPr="00443623" w:rsidRDefault="00706EC1" w:rsidP="00300F0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706EC1" w:rsidRPr="00443623" w:rsidRDefault="00706EC1" w:rsidP="00300F0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706EC1" w:rsidRPr="00443623" w:rsidRDefault="00706EC1" w:rsidP="00300F0C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706EC1" w:rsidRPr="00443623" w:rsidRDefault="00706EC1" w:rsidP="00300F0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:rsidR="00706EC1" w:rsidRPr="00443623" w:rsidRDefault="00706EC1" w:rsidP="00300F0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706EC1" w:rsidRPr="00443623" w:rsidRDefault="00706EC1" w:rsidP="00300F0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706EC1" w:rsidRPr="00443623" w:rsidRDefault="00706EC1" w:rsidP="00300F0C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706EC1" w:rsidRPr="00443623" w:rsidRDefault="00706EC1" w:rsidP="00300F0C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134" w:type="dxa"/>
            <w:vAlign w:val="center"/>
          </w:tcPr>
          <w:p w:rsidR="00706EC1" w:rsidRPr="00443623" w:rsidRDefault="00706EC1" w:rsidP="00300F0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4"/>
                <w:szCs w:val="14"/>
              </w:rPr>
              <w:t>Oferowana wielkość opakowania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:rsidR="00706EC1" w:rsidRPr="00443A27" w:rsidRDefault="00706EC1" w:rsidP="00706EC1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706EC1" w:rsidRPr="00D35879" w:rsidRDefault="00706EC1" w:rsidP="00706EC1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netto za 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t xml:space="preserve">oferowane 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opakowanie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706EC1" w:rsidRPr="00D35879" w:rsidRDefault="00706EC1" w:rsidP="00300F0C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35879">
              <w:rPr>
                <w:rFonts w:ascii="Ubuntu Light" w:hAnsi="Ubuntu Light" w:cs="Arial"/>
                <w:b/>
                <w:sz w:val="18"/>
                <w:szCs w:val="18"/>
              </w:rPr>
              <w:t>Stawka podatku VAT [%]</w:t>
            </w:r>
            <w:r>
              <w:rPr>
                <w:rFonts w:ascii="Ubuntu Light" w:hAnsi="Ubuntu Light" w:cs="Arial"/>
                <w:b/>
                <w:sz w:val="18"/>
                <w:szCs w:val="18"/>
              </w:rPr>
              <w:t>*</w:t>
            </w:r>
            <w:r w:rsidRPr="00D35879">
              <w:rPr>
                <w:rFonts w:ascii="Ubuntu Light" w:hAnsi="Ubuntu Light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06EC1" w:rsidRPr="00443623" w:rsidRDefault="00706EC1" w:rsidP="00300F0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vAlign w:val="center"/>
          </w:tcPr>
          <w:p w:rsidR="00706EC1" w:rsidRPr="00443623" w:rsidRDefault="00706EC1" w:rsidP="00300F0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[zł]*</w:t>
            </w:r>
          </w:p>
        </w:tc>
        <w:tc>
          <w:tcPr>
            <w:tcW w:w="1275" w:type="dxa"/>
            <w:vAlign w:val="center"/>
          </w:tcPr>
          <w:p w:rsidR="00706EC1" w:rsidRPr="00443623" w:rsidRDefault="00706EC1" w:rsidP="00300F0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706EC1" w:rsidRPr="00583D2B" w:rsidTr="00706EC1">
        <w:trPr>
          <w:trHeight w:val="330"/>
        </w:trPr>
        <w:tc>
          <w:tcPr>
            <w:tcW w:w="534" w:type="dxa"/>
            <w:vAlign w:val="center"/>
          </w:tcPr>
          <w:p w:rsidR="00706EC1" w:rsidRPr="00583D2B" w:rsidRDefault="00706EC1" w:rsidP="00706EC1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706EC1" w:rsidRPr="00583D2B" w:rsidRDefault="00706EC1" w:rsidP="00706EC1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706EC1" w:rsidRPr="00583D2B" w:rsidRDefault="00706EC1" w:rsidP="00706EC1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706EC1" w:rsidRPr="00583D2B" w:rsidRDefault="00706EC1" w:rsidP="00706EC1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706EC1" w:rsidRPr="00583D2B" w:rsidRDefault="00706EC1" w:rsidP="00706EC1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706EC1" w:rsidRPr="00583D2B" w:rsidRDefault="00706EC1" w:rsidP="00706EC1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706EC1" w:rsidRPr="00583D2B" w:rsidRDefault="00706EC1" w:rsidP="00706EC1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706EC1" w:rsidRDefault="00706EC1" w:rsidP="00706EC1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706EC1" w:rsidRPr="00583D2B" w:rsidRDefault="00706EC1" w:rsidP="00706EC1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706EC1" w:rsidRPr="00583D2B" w:rsidRDefault="00706EC1" w:rsidP="00706EC1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706EC1" w:rsidRPr="00583D2B" w:rsidRDefault="00706EC1" w:rsidP="00706EC1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706EC1" w:rsidRPr="00583D2B" w:rsidRDefault="00706EC1" w:rsidP="00706EC1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12</w:t>
            </w:r>
          </w:p>
        </w:tc>
      </w:tr>
      <w:tr w:rsidR="00706EC1" w:rsidRPr="00583D2B" w:rsidTr="00706EC1">
        <w:trPr>
          <w:trHeight w:val="367"/>
        </w:trPr>
        <w:tc>
          <w:tcPr>
            <w:tcW w:w="534" w:type="dxa"/>
            <w:vAlign w:val="center"/>
          </w:tcPr>
          <w:p w:rsidR="00706EC1" w:rsidRPr="00583D2B" w:rsidRDefault="00706EC1" w:rsidP="00300F0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706EC1" w:rsidRPr="00B210BB" w:rsidRDefault="00706EC1" w:rsidP="00706EC1">
            <w:pPr>
              <w:rPr>
                <w:rFonts w:ascii="Ubuntu Light" w:hAnsi="Ubuntu Light"/>
                <w:sz w:val="18"/>
                <w:szCs w:val="18"/>
              </w:rPr>
            </w:pPr>
            <w:r w:rsidRPr="00B210BB">
              <w:rPr>
                <w:rFonts w:ascii="Ubuntu Light" w:hAnsi="Ubuntu Light"/>
                <w:sz w:val="18"/>
                <w:szCs w:val="18"/>
              </w:rPr>
              <w:t>Kontrola międzynarodowa Chemia K</w:t>
            </w:r>
            <w:r>
              <w:rPr>
                <w:rFonts w:ascii="Ubuntu Light" w:hAnsi="Ubuntu Light"/>
                <w:sz w:val="18"/>
                <w:szCs w:val="18"/>
              </w:rPr>
              <w:t xml:space="preserve">liniczna – dowolne parametry   z możliwością oznaczenia           </w:t>
            </w:r>
            <w:r w:rsidRPr="00706EC1">
              <w:rPr>
                <w:rFonts w:ascii="Ubuntu Light" w:hAnsi="Ubuntu Light"/>
                <w:b/>
                <w:bCs/>
                <w:i/>
                <w:iCs/>
                <w:sz w:val="18"/>
                <w:szCs w:val="18"/>
              </w:rPr>
              <w:t>minimum 50 parametrów</w:t>
            </w:r>
          </w:p>
        </w:tc>
        <w:tc>
          <w:tcPr>
            <w:tcW w:w="1418" w:type="dxa"/>
            <w:vAlign w:val="center"/>
          </w:tcPr>
          <w:p w:rsidR="00706EC1" w:rsidRPr="00583D2B" w:rsidRDefault="00706EC1" w:rsidP="00300F0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06EC1" w:rsidRPr="00583D2B" w:rsidRDefault="00706EC1" w:rsidP="00300F0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6EC1" w:rsidRPr="00C059BB" w:rsidRDefault="00706EC1" w:rsidP="00300F0C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3 op.</w:t>
            </w:r>
          </w:p>
        </w:tc>
        <w:tc>
          <w:tcPr>
            <w:tcW w:w="1276" w:type="dxa"/>
            <w:vAlign w:val="center"/>
          </w:tcPr>
          <w:p w:rsidR="00706EC1" w:rsidRPr="00C059BB" w:rsidRDefault="00706EC1" w:rsidP="00706EC1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12÷13 </w:t>
            </w:r>
            <w:r w:rsidRPr="00706EC1">
              <w:rPr>
                <w:rFonts w:ascii="Ubuntu Light" w:hAnsi="Ubuntu Light"/>
                <w:sz w:val="16"/>
                <w:szCs w:val="16"/>
              </w:rPr>
              <w:t>fiolek kontrolnych</w:t>
            </w:r>
          </w:p>
        </w:tc>
        <w:tc>
          <w:tcPr>
            <w:tcW w:w="1134" w:type="dxa"/>
            <w:vAlign w:val="center"/>
          </w:tcPr>
          <w:p w:rsidR="00706EC1" w:rsidRPr="00583D2B" w:rsidRDefault="00706EC1" w:rsidP="00300F0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6EC1" w:rsidRPr="00583D2B" w:rsidRDefault="00706EC1" w:rsidP="00300F0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6EC1" w:rsidRPr="00583D2B" w:rsidRDefault="00706EC1" w:rsidP="00300F0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6EC1" w:rsidRPr="00583D2B" w:rsidRDefault="00706EC1" w:rsidP="00300F0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6EC1" w:rsidRPr="00583D2B" w:rsidRDefault="00706EC1" w:rsidP="00300F0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06EC1" w:rsidRPr="00583D2B" w:rsidRDefault="00706EC1" w:rsidP="00300F0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06EC1" w:rsidRPr="00006286" w:rsidTr="00706EC1">
        <w:trPr>
          <w:trHeight w:val="375"/>
        </w:trPr>
        <w:tc>
          <w:tcPr>
            <w:tcW w:w="534" w:type="dxa"/>
            <w:vAlign w:val="center"/>
          </w:tcPr>
          <w:p w:rsidR="00706EC1" w:rsidRDefault="00706EC1" w:rsidP="00300F0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:rsidR="00706EC1" w:rsidRPr="00B210BB" w:rsidRDefault="00706EC1" w:rsidP="00706EC1">
            <w:pPr>
              <w:rPr>
                <w:rFonts w:ascii="Ubuntu Light" w:hAnsi="Ubuntu Light"/>
                <w:sz w:val="18"/>
                <w:szCs w:val="18"/>
              </w:rPr>
            </w:pPr>
            <w:r w:rsidRPr="00B210BB">
              <w:rPr>
                <w:rFonts w:ascii="Ubuntu Light" w:hAnsi="Ubuntu Light"/>
                <w:sz w:val="18"/>
                <w:szCs w:val="18"/>
              </w:rPr>
              <w:t xml:space="preserve">Kontrola międzynarodowa Immunochemia </w:t>
            </w:r>
            <w:r>
              <w:rPr>
                <w:rFonts w:ascii="Ubuntu Light" w:hAnsi="Ubuntu Light"/>
                <w:sz w:val="18"/>
                <w:szCs w:val="18"/>
              </w:rPr>
              <w:t>-</w:t>
            </w:r>
            <w:r w:rsidRPr="00B210BB">
              <w:rPr>
                <w:rFonts w:ascii="Ubuntu Light" w:hAnsi="Ubuntu Light"/>
                <w:sz w:val="18"/>
                <w:szCs w:val="18"/>
              </w:rPr>
              <w:t xml:space="preserve"> </w:t>
            </w:r>
            <w:r>
              <w:rPr>
                <w:rFonts w:ascii="Ubuntu Light" w:hAnsi="Ubuntu Light"/>
                <w:sz w:val="18"/>
                <w:szCs w:val="18"/>
              </w:rPr>
              <w:t xml:space="preserve">dowolne parametry   z możliwością oznaczenia  </w:t>
            </w:r>
            <w:r w:rsidRPr="00706EC1">
              <w:rPr>
                <w:rFonts w:ascii="Ubuntu Light" w:hAnsi="Ubuntu Light"/>
                <w:b/>
                <w:bCs/>
                <w:i/>
                <w:iCs/>
                <w:sz w:val="18"/>
                <w:szCs w:val="18"/>
              </w:rPr>
              <w:t>minimum 55 parametrów</w:t>
            </w:r>
          </w:p>
        </w:tc>
        <w:tc>
          <w:tcPr>
            <w:tcW w:w="1418" w:type="dxa"/>
            <w:vAlign w:val="center"/>
          </w:tcPr>
          <w:p w:rsidR="00706EC1" w:rsidRPr="00706EC1" w:rsidRDefault="00706EC1" w:rsidP="00300F0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06EC1" w:rsidRPr="00706EC1" w:rsidRDefault="00706EC1" w:rsidP="00300F0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6EC1" w:rsidRPr="00C059BB" w:rsidRDefault="00706EC1" w:rsidP="00300F0C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3 op.</w:t>
            </w:r>
          </w:p>
        </w:tc>
        <w:tc>
          <w:tcPr>
            <w:tcW w:w="1276" w:type="dxa"/>
            <w:vAlign w:val="center"/>
          </w:tcPr>
          <w:p w:rsidR="00706EC1" w:rsidRPr="00C059BB" w:rsidRDefault="00706EC1" w:rsidP="00706EC1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12 ÷13 </w:t>
            </w:r>
            <w:r w:rsidRPr="00706EC1">
              <w:rPr>
                <w:rFonts w:ascii="Ubuntu Light" w:hAnsi="Ubuntu Light"/>
                <w:sz w:val="16"/>
                <w:szCs w:val="16"/>
              </w:rPr>
              <w:t>fiolek kontrolnych</w:t>
            </w:r>
          </w:p>
        </w:tc>
        <w:tc>
          <w:tcPr>
            <w:tcW w:w="1134" w:type="dxa"/>
            <w:vAlign w:val="center"/>
          </w:tcPr>
          <w:p w:rsidR="00706EC1" w:rsidRPr="00006286" w:rsidRDefault="00706EC1" w:rsidP="00300F0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706EC1" w:rsidRPr="00006286" w:rsidRDefault="00706EC1" w:rsidP="00300F0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06EC1" w:rsidRPr="00006286" w:rsidRDefault="00706EC1" w:rsidP="00300F0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06EC1" w:rsidRPr="00006286" w:rsidRDefault="00706EC1" w:rsidP="00300F0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06EC1" w:rsidRPr="00006286" w:rsidRDefault="00706EC1" w:rsidP="00300F0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06EC1" w:rsidRPr="00006286" w:rsidRDefault="00706EC1" w:rsidP="00300F0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</w:tr>
      <w:tr w:rsidR="00706EC1" w:rsidRPr="00583D2B" w:rsidTr="00300F0C">
        <w:trPr>
          <w:trHeight w:val="545"/>
        </w:trPr>
        <w:tc>
          <w:tcPr>
            <w:tcW w:w="11874" w:type="dxa"/>
            <w:gridSpan w:val="9"/>
          </w:tcPr>
          <w:p w:rsidR="00706EC1" w:rsidRPr="00583D2B" w:rsidRDefault="00706EC1" w:rsidP="00300F0C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</w:rPr>
              <w:t>WARTOŚĆ OGÓŁEM:</w:t>
            </w:r>
          </w:p>
        </w:tc>
        <w:tc>
          <w:tcPr>
            <w:tcW w:w="1134" w:type="dxa"/>
            <w:vAlign w:val="center"/>
          </w:tcPr>
          <w:p w:rsidR="00706EC1" w:rsidRPr="00583D2B" w:rsidRDefault="00706EC1" w:rsidP="00300F0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6EC1" w:rsidRPr="00583D2B" w:rsidRDefault="00706EC1" w:rsidP="00300F0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06EC1" w:rsidRPr="00583D2B" w:rsidRDefault="00706EC1" w:rsidP="00300F0C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706EC1" w:rsidRDefault="00706EC1" w:rsidP="00706EC1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706EC1" w:rsidRDefault="00706EC1" w:rsidP="00706EC1">
      <w:pPr>
        <w:tabs>
          <w:tab w:val="left" w:pos="0"/>
        </w:tabs>
        <w:jc w:val="both"/>
        <w:rPr>
          <w:rFonts w:ascii="Calibri" w:hAnsi="Calibri" w:cs="Estrangelo Edessa"/>
        </w:rPr>
      </w:pPr>
      <w:r>
        <w:rPr>
          <w:rFonts w:ascii="Calibri" w:hAnsi="Calibri" w:cs="Estrangelo Edessa"/>
        </w:rPr>
        <w:t>O</w:t>
      </w:r>
      <w:r w:rsidRPr="00443A27">
        <w:rPr>
          <w:rFonts w:ascii="Calibri" w:hAnsi="Calibri" w:cs="Estrangelo Edessa"/>
        </w:rPr>
        <w:t>pis przedmiotu zamówienia zawiera standardy jakościowe odnoszące się do wszystkich istotnych cech tego przedmiotu</w:t>
      </w:r>
      <w:r>
        <w:rPr>
          <w:rFonts w:ascii="Calibri" w:hAnsi="Calibri" w:cs="Estrangelo Edessa"/>
        </w:rPr>
        <w:t>.</w:t>
      </w:r>
    </w:p>
    <w:p w:rsidR="00706EC1" w:rsidRDefault="00706EC1" w:rsidP="00706EC1">
      <w:pPr>
        <w:tabs>
          <w:tab w:val="left" w:pos="0"/>
        </w:tabs>
        <w:jc w:val="both"/>
        <w:rPr>
          <w:rFonts w:ascii="Calibri" w:hAnsi="Calibri" w:cs="Estrangelo Edessa"/>
        </w:rPr>
      </w:pPr>
    </w:p>
    <w:p w:rsidR="00706EC1" w:rsidRPr="00867315" w:rsidRDefault="00706EC1" w:rsidP="00706EC1">
      <w:pPr>
        <w:rPr>
          <w:rFonts w:ascii="Ubuntu Light" w:hAnsi="Ubuntu Light" w:cs="Arial"/>
          <w:b/>
          <w:sz w:val="18"/>
          <w:szCs w:val="18"/>
        </w:rPr>
      </w:pPr>
      <w:r w:rsidRPr="00867315">
        <w:rPr>
          <w:rFonts w:ascii="Ubuntu Light" w:hAnsi="Ubuntu Light" w:cs="Arial"/>
          <w:b/>
          <w:sz w:val="18"/>
          <w:szCs w:val="18"/>
        </w:rPr>
        <w:t>Parametry wymagane:</w:t>
      </w:r>
    </w:p>
    <w:p w:rsidR="00706EC1" w:rsidRDefault="00706EC1" w:rsidP="00706EC1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 xml:space="preserve">- oznaczenia </w:t>
      </w:r>
      <w:r w:rsidRPr="00706EC1">
        <w:rPr>
          <w:rFonts w:ascii="Ubuntu Light" w:hAnsi="Ubuntu Light" w:cs="Arial"/>
          <w:b/>
          <w:bCs/>
          <w:sz w:val="18"/>
          <w:szCs w:val="18"/>
        </w:rPr>
        <w:t>raz w miesiącu</w:t>
      </w:r>
    </w:p>
    <w:p w:rsidR="00706EC1" w:rsidRDefault="00706EC1" w:rsidP="00706EC1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- możliwość wysyłania wyników i otrzymywania raportów drogą elektroniczną (raporty do 3 dni od daty przesłania wyników)</w:t>
      </w:r>
    </w:p>
    <w:p w:rsidR="00706EC1" w:rsidRDefault="00706EC1" w:rsidP="00706EC1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- raporty kontrolne z opracowaniami danych każdej kontroli</w:t>
      </w:r>
    </w:p>
    <w:p w:rsidR="00706EC1" w:rsidRDefault="00706EC1" w:rsidP="00706EC1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 xml:space="preserve">- możliwość monitorowania więcej niż jednego analizatora z danego zakresu kontroli bez ponoszenia dodatkowych  kosztów </w:t>
      </w:r>
    </w:p>
    <w:p w:rsidR="00706EC1" w:rsidRDefault="00706EC1" w:rsidP="00706EC1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- zaświadczenie uczestnictwa w programie kontrolnym</w:t>
      </w:r>
    </w:p>
    <w:p w:rsidR="00706EC1" w:rsidRDefault="00706EC1" w:rsidP="00706EC1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- zapewnienie min. 5 lub więcej wyników w zarejestrowanej grupie analizatorów i metodyk w celu uzyskania kryterium określenia wartości średniej do porównań</w:t>
      </w:r>
    </w:p>
    <w:p w:rsidR="00706EC1" w:rsidRDefault="00706EC1" w:rsidP="00706EC1">
      <w:pPr>
        <w:rPr>
          <w:rFonts w:ascii="Ubuntu Light" w:hAnsi="Ubuntu Light" w:cs="Arial"/>
          <w:sz w:val="18"/>
          <w:szCs w:val="18"/>
        </w:rPr>
      </w:pPr>
      <w:r w:rsidRPr="00743795">
        <w:rPr>
          <w:rFonts w:ascii="Ubuntu Light" w:hAnsi="Ubuntu Light" w:cs="Arial"/>
          <w:sz w:val="18"/>
          <w:szCs w:val="18"/>
        </w:rPr>
        <w:t>- termin ważności materiałów kontrolnych</w:t>
      </w:r>
      <w:r w:rsidRPr="002C7141">
        <w:rPr>
          <w:rFonts w:ascii="Ubuntu Light" w:hAnsi="Ubuntu Light" w:cs="Arial"/>
          <w:color w:val="FF0000"/>
          <w:sz w:val="18"/>
          <w:szCs w:val="18"/>
        </w:rPr>
        <w:t xml:space="preserve"> </w:t>
      </w:r>
      <w:r w:rsidRPr="00743795">
        <w:rPr>
          <w:rFonts w:ascii="Ubuntu Light" w:hAnsi="Ubuntu Light" w:cs="Arial"/>
          <w:sz w:val="18"/>
          <w:szCs w:val="18"/>
        </w:rPr>
        <w:t xml:space="preserve">- </w:t>
      </w:r>
      <w:r w:rsidRPr="00743795">
        <w:rPr>
          <w:rFonts w:ascii="Ubuntu Light" w:hAnsi="Ubuntu Light"/>
          <w:sz w:val="18"/>
          <w:szCs w:val="18"/>
        </w:rPr>
        <w:t>od momentu dostawy do wykonania ostatniego badania sprawdzającego.</w:t>
      </w:r>
    </w:p>
    <w:p w:rsidR="00706EC1" w:rsidRPr="00706EC1" w:rsidRDefault="00706EC1" w:rsidP="00706EC1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- dostawy realizowane zgodnie z harmonogramem kontroli</w:t>
      </w:r>
    </w:p>
    <w:p w:rsidR="00706EC1" w:rsidRPr="009D10FE" w:rsidRDefault="00706EC1" w:rsidP="00706EC1">
      <w:pPr>
        <w:tabs>
          <w:tab w:val="left" w:pos="0"/>
        </w:tabs>
        <w:jc w:val="both"/>
        <w:rPr>
          <w:rFonts w:ascii="Calibri" w:hAnsi="Calibri" w:cs="Estrangelo Edessa"/>
        </w:rPr>
      </w:pPr>
      <w:r>
        <w:rPr>
          <w:rFonts w:ascii="Calibri" w:hAnsi="Calibri" w:cs="Estrangelo Edessa"/>
        </w:rPr>
        <w:t>Sposób obliczania ceny:</w:t>
      </w:r>
    </w:p>
    <w:p w:rsidR="00706EC1" w:rsidRPr="005C7D43" w:rsidRDefault="00706EC1" w:rsidP="00706EC1">
      <w:pPr>
        <w:rPr>
          <w:rFonts w:ascii="Ubuntu Light" w:hAnsi="Ubuntu Light" w:cs="Arial"/>
          <w:sz w:val="18"/>
          <w:szCs w:val="18"/>
        </w:rPr>
      </w:pPr>
      <w:r w:rsidRPr="005C7D43">
        <w:rPr>
          <w:rFonts w:ascii="Ubuntu Light" w:hAnsi="Ubuntu Light" w:cs="Arial"/>
          <w:sz w:val="18"/>
          <w:szCs w:val="18"/>
        </w:rPr>
        <w:t xml:space="preserve">Wartość netto* = </w:t>
      </w:r>
      <w:r>
        <w:rPr>
          <w:rFonts w:ascii="Ubuntu Light" w:hAnsi="Ubuntu Light" w:cs="Arial"/>
          <w:sz w:val="18"/>
          <w:szCs w:val="18"/>
        </w:rPr>
        <w:t xml:space="preserve">zamawiana </w:t>
      </w:r>
      <w:r w:rsidRPr="005C7D43">
        <w:rPr>
          <w:rFonts w:ascii="Ubuntu Light" w:hAnsi="Ubuntu Light" w:cs="Arial"/>
          <w:sz w:val="18"/>
          <w:szCs w:val="18"/>
        </w:rPr>
        <w:t xml:space="preserve"> ilość opakowań * cena jednostkowa </w:t>
      </w:r>
      <w:r>
        <w:rPr>
          <w:rFonts w:ascii="Ubuntu Light" w:hAnsi="Ubuntu Light" w:cs="Arial"/>
          <w:sz w:val="18"/>
          <w:szCs w:val="18"/>
        </w:rPr>
        <w:t xml:space="preserve">netto </w:t>
      </w:r>
      <w:r w:rsidRPr="005C7D43">
        <w:rPr>
          <w:rFonts w:ascii="Ubuntu Light" w:hAnsi="Ubuntu Light" w:cs="Arial"/>
          <w:sz w:val="18"/>
          <w:szCs w:val="18"/>
        </w:rPr>
        <w:t xml:space="preserve">za </w:t>
      </w:r>
      <w:r>
        <w:rPr>
          <w:rFonts w:ascii="Ubuntu Light" w:hAnsi="Ubuntu Light" w:cs="Arial"/>
          <w:sz w:val="18"/>
          <w:szCs w:val="18"/>
        </w:rPr>
        <w:t xml:space="preserve">oferowane </w:t>
      </w:r>
      <w:r w:rsidRPr="005C7D43">
        <w:rPr>
          <w:rFonts w:ascii="Ubuntu Light" w:hAnsi="Ubuntu Light" w:cs="Arial"/>
          <w:sz w:val="18"/>
          <w:szCs w:val="18"/>
        </w:rPr>
        <w:t>opakowanie</w:t>
      </w:r>
    </w:p>
    <w:p w:rsidR="00706EC1" w:rsidRPr="005C7D43" w:rsidRDefault="00706EC1" w:rsidP="00706EC1">
      <w:pPr>
        <w:rPr>
          <w:rFonts w:ascii="Ubuntu Light" w:hAnsi="Ubuntu Light" w:cs="Arial"/>
          <w:sz w:val="18"/>
          <w:szCs w:val="18"/>
        </w:rPr>
      </w:pPr>
      <w:r w:rsidRPr="005C7D43">
        <w:rPr>
          <w:rFonts w:ascii="Ubuntu Light" w:hAnsi="Ubuntu Light" w:cs="Arial"/>
          <w:sz w:val="18"/>
          <w:szCs w:val="18"/>
        </w:rPr>
        <w:t>Wartość brutto* = wartość netto + wartość podatku VAT</w:t>
      </w:r>
    </w:p>
    <w:p w:rsidR="00706EC1" w:rsidRPr="000F1AF1" w:rsidRDefault="00706EC1" w:rsidP="00706EC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706EC1" w:rsidRPr="000F1AF1" w:rsidRDefault="00706EC1" w:rsidP="00706EC1">
      <w:pPr>
        <w:rPr>
          <w:rFonts w:ascii="Ubuntu Light" w:hAnsi="Ubuntu Light" w:cs="Tunga"/>
        </w:rPr>
      </w:pPr>
      <w:r w:rsidRPr="000F1AF1">
        <w:rPr>
          <w:rFonts w:ascii="Ubuntu Light" w:hAnsi="Ubuntu Light" w:cs="Tunga"/>
        </w:rPr>
        <w:t>__________________ dnia _________</w:t>
      </w:r>
    </w:p>
    <w:p w:rsidR="00706EC1" w:rsidRPr="00A640E1" w:rsidRDefault="00706EC1" w:rsidP="00706EC1">
      <w:pPr>
        <w:rPr>
          <w:rFonts w:ascii="Ubuntu Light" w:hAnsi="Ubuntu Light" w:cs="Arial"/>
        </w:rPr>
      </w:pPr>
    </w:p>
    <w:p w:rsidR="00706EC1" w:rsidRPr="00A640E1" w:rsidRDefault="00706EC1" w:rsidP="00706EC1">
      <w:pPr>
        <w:rPr>
          <w:rFonts w:ascii="Ubuntu Light" w:hAnsi="Ubuntu Light" w:cs="Arial"/>
        </w:rPr>
      </w:pPr>
      <w:r w:rsidRPr="00A640E1">
        <w:rPr>
          <w:rFonts w:ascii="Ubuntu Light" w:hAnsi="Ubuntu Light" w:cs="Arial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 w:rsidRPr="00A640E1">
        <w:rPr>
          <w:rFonts w:ascii="Ubuntu Light" w:hAnsi="Ubuntu Light" w:cs="Arial"/>
        </w:rPr>
        <w:t xml:space="preserve">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 w:rsidR="00321268"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 xml:space="preserve">  </w:t>
      </w:r>
      <w:r w:rsidRPr="00A640E1">
        <w:rPr>
          <w:rFonts w:ascii="Ubuntu Light" w:hAnsi="Ubuntu Light" w:cs="Arial"/>
        </w:rPr>
        <w:t>..............................................................................</w:t>
      </w:r>
    </w:p>
    <w:p w:rsidR="00706EC1" w:rsidRDefault="00706EC1" w:rsidP="00321268">
      <w:pPr>
        <w:pStyle w:val="normaltableau"/>
        <w:spacing w:before="0" w:after="0"/>
        <w:ind w:left="4944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321268" w:rsidRDefault="00321268" w:rsidP="00321268">
      <w:pPr>
        <w:jc w:val="right"/>
        <w:rPr>
          <w:rFonts w:ascii="Ubuntu Light" w:hAnsi="Ubuntu Light" w:cs="Arial"/>
          <w:b/>
        </w:rPr>
      </w:pPr>
    </w:p>
    <w:p w:rsidR="00321268" w:rsidRPr="00A640E1" w:rsidRDefault="00321268" w:rsidP="00321268">
      <w:pPr>
        <w:jc w:val="right"/>
        <w:rPr>
          <w:rFonts w:ascii="Ubuntu Light" w:hAnsi="Ubuntu Light" w:cs="Arial"/>
          <w:b/>
        </w:rPr>
      </w:pPr>
      <w:r w:rsidRPr="00A640E1">
        <w:rPr>
          <w:rFonts w:ascii="Ubuntu Light" w:hAnsi="Ubuntu Light" w:cs="Arial"/>
          <w:b/>
        </w:rPr>
        <w:t xml:space="preserve">Załącznik Nr </w:t>
      </w:r>
      <w:r>
        <w:rPr>
          <w:rFonts w:ascii="Ubuntu Light" w:hAnsi="Ubuntu Light" w:cs="Arial"/>
          <w:b/>
        </w:rPr>
        <w:t>10</w:t>
      </w:r>
      <w:r w:rsidRPr="00A640E1">
        <w:rPr>
          <w:rFonts w:ascii="Ubuntu Light" w:hAnsi="Ubuntu Light" w:cs="Arial"/>
          <w:b/>
        </w:rPr>
        <w:t xml:space="preserve"> do SIWZ</w:t>
      </w:r>
    </w:p>
    <w:p w:rsidR="00321268" w:rsidRDefault="00321268" w:rsidP="00321268">
      <w:pPr>
        <w:jc w:val="center"/>
        <w:rPr>
          <w:rFonts w:ascii="Ubuntu Light" w:hAnsi="Ubuntu Light" w:cs="Arial"/>
        </w:rPr>
      </w:pPr>
      <w:r w:rsidRPr="00A640E1">
        <w:rPr>
          <w:rFonts w:ascii="Ubuntu Light" w:hAnsi="Ubuntu Light" w:cs="Arial"/>
          <w:b/>
        </w:rPr>
        <w:t>FORMULARZ ASORTYMENTOWO -  CENOWY</w:t>
      </w:r>
      <w:r w:rsidRPr="00A640E1">
        <w:rPr>
          <w:rFonts w:ascii="Ubuntu Light" w:hAnsi="Ubuntu Light" w:cs="Arial"/>
        </w:rPr>
        <w:t xml:space="preserve"> </w:t>
      </w:r>
    </w:p>
    <w:p w:rsidR="00321268" w:rsidRDefault="00321268" w:rsidP="00321268">
      <w:pPr>
        <w:rPr>
          <w:rFonts w:ascii="Ubuntu Light" w:hAnsi="Ubuntu Light" w:cs="Arial"/>
        </w:rPr>
      </w:pPr>
    </w:p>
    <w:p w:rsidR="00321268" w:rsidRDefault="00321268" w:rsidP="00321268">
      <w:pPr>
        <w:tabs>
          <w:tab w:val="left" w:pos="0"/>
        </w:tabs>
        <w:jc w:val="both"/>
        <w:rPr>
          <w:rFonts w:ascii="Ubuntu Light" w:hAnsi="Ubuntu Light"/>
          <w:b/>
        </w:rPr>
      </w:pPr>
      <w:r w:rsidRPr="000F1AF1">
        <w:rPr>
          <w:rFonts w:ascii="Ubuntu Light" w:eastAsia="Arial Unicode MS" w:hAnsi="Ubuntu Light" w:cs="Estrangelo Edessa"/>
          <w:b/>
          <w:bCs/>
        </w:rPr>
        <w:t xml:space="preserve">Pakiet </w:t>
      </w:r>
      <w:r>
        <w:rPr>
          <w:rFonts w:ascii="Ubuntu Light" w:eastAsia="Arial Unicode MS" w:hAnsi="Ubuntu Light" w:cs="Estrangelo Edessa"/>
          <w:b/>
          <w:bCs/>
        </w:rPr>
        <w:t>10</w:t>
      </w:r>
      <w:r w:rsidRPr="000F1AF1">
        <w:rPr>
          <w:rFonts w:ascii="Ubuntu Light" w:eastAsia="Arial Unicode MS" w:hAnsi="Ubuntu Light" w:cs="Estrangelo Edessa"/>
          <w:b/>
          <w:bCs/>
        </w:rPr>
        <w:t xml:space="preserve"> -  </w:t>
      </w:r>
      <w:r>
        <w:rPr>
          <w:rFonts w:ascii="Ubuntu Light" w:hAnsi="Ubuntu Light"/>
          <w:b/>
          <w:bCs/>
        </w:rPr>
        <w:t xml:space="preserve">Testy kasetkowe </w:t>
      </w:r>
      <w:proofErr w:type="spellStart"/>
      <w:r>
        <w:rPr>
          <w:rFonts w:ascii="Ubuntu Light" w:hAnsi="Ubuntu Light"/>
          <w:b/>
          <w:bCs/>
        </w:rPr>
        <w:t>immunochromatograficzne</w:t>
      </w:r>
      <w:proofErr w:type="spellEnd"/>
      <w:r>
        <w:rPr>
          <w:rFonts w:ascii="Ubuntu Light" w:hAnsi="Ubuntu Light"/>
          <w:b/>
          <w:bCs/>
        </w:rPr>
        <w:t xml:space="preserve"> do oznaczania </w:t>
      </w:r>
      <w:proofErr w:type="spellStart"/>
      <w:r>
        <w:rPr>
          <w:rFonts w:ascii="Ubuntu Light" w:hAnsi="Ubuntu Light"/>
          <w:b/>
          <w:bCs/>
        </w:rPr>
        <w:t>Legionella</w:t>
      </w:r>
      <w:proofErr w:type="spellEnd"/>
      <w:r>
        <w:rPr>
          <w:rFonts w:ascii="Ubuntu Light" w:hAnsi="Ubuntu Light"/>
          <w:b/>
          <w:bCs/>
        </w:rPr>
        <w:t xml:space="preserve"> </w:t>
      </w:r>
      <w:proofErr w:type="spellStart"/>
      <w:r>
        <w:rPr>
          <w:rFonts w:ascii="Ubuntu Light" w:hAnsi="Ubuntu Light"/>
          <w:b/>
          <w:bCs/>
        </w:rPr>
        <w:t>Pneumophia</w:t>
      </w:r>
      <w:proofErr w:type="spellEnd"/>
    </w:p>
    <w:p w:rsidR="00321268" w:rsidRDefault="00321268" w:rsidP="00321268">
      <w:pPr>
        <w:ind w:firstLine="708"/>
        <w:rPr>
          <w:rFonts w:ascii="Ubuntu Light" w:hAnsi="Ubuntu Light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134"/>
        <w:gridCol w:w="1276"/>
        <w:gridCol w:w="1276"/>
        <w:gridCol w:w="1134"/>
        <w:gridCol w:w="1276"/>
        <w:gridCol w:w="1275"/>
      </w:tblGrid>
      <w:tr w:rsidR="00321268" w:rsidRPr="00443623" w:rsidTr="00321268">
        <w:tc>
          <w:tcPr>
            <w:tcW w:w="534" w:type="dxa"/>
            <w:vAlign w:val="center"/>
          </w:tcPr>
          <w:p w:rsidR="00321268" w:rsidRPr="00443623" w:rsidRDefault="00321268" w:rsidP="00790B3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321268" w:rsidRPr="00443623" w:rsidRDefault="00321268" w:rsidP="00790B3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321268" w:rsidRPr="00443623" w:rsidRDefault="00321268" w:rsidP="00790B33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321268" w:rsidRPr="00443623" w:rsidRDefault="00321268" w:rsidP="00790B3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:rsidR="00321268" w:rsidRPr="00443623" w:rsidRDefault="00321268" w:rsidP="00790B3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321268" w:rsidRPr="00443623" w:rsidRDefault="00321268" w:rsidP="00790B3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321268" w:rsidRPr="00443623" w:rsidRDefault="00321268" w:rsidP="00790B33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321268" w:rsidRPr="00443623" w:rsidRDefault="00321268" w:rsidP="00790B33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134" w:type="dxa"/>
            <w:vAlign w:val="center"/>
          </w:tcPr>
          <w:p w:rsidR="00321268" w:rsidRPr="00443623" w:rsidRDefault="00321268" w:rsidP="00790B3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t>Oferowana wielkość opakowania</w:t>
            </w:r>
          </w:p>
        </w:tc>
        <w:tc>
          <w:tcPr>
            <w:tcW w:w="1276" w:type="dxa"/>
          </w:tcPr>
          <w:p w:rsidR="00321268" w:rsidRPr="00443A27" w:rsidRDefault="00321268" w:rsidP="00321268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321268" w:rsidRPr="00D35879" w:rsidRDefault="00321268" w:rsidP="00321268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netto za 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t xml:space="preserve">oferowane 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opakowanie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321268" w:rsidRPr="00D35879" w:rsidRDefault="00321268" w:rsidP="00790B3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35879">
              <w:rPr>
                <w:rFonts w:ascii="Ubuntu Light" w:hAnsi="Ubuntu Light" w:cs="Arial"/>
                <w:b/>
                <w:sz w:val="18"/>
                <w:szCs w:val="18"/>
              </w:rPr>
              <w:t>Stawka podatku VAT [%]</w:t>
            </w:r>
            <w:r>
              <w:rPr>
                <w:rFonts w:ascii="Ubuntu Light" w:hAnsi="Ubuntu Light" w:cs="Arial"/>
                <w:b/>
                <w:sz w:val="18"/>
                <w:szCs w:val="18"/>
              </w:rPr>
              <w:t>*</w:t>
            </w:r>
            <w:r w:rsidRPr="00D35879">
              <w:rPr>
                <w:rFonts w:ascii="Ubuntu Light" w:hAnsi="Ubuntu Light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321268" w:rsidRPr="00443623" w:rsidRDefault="00321268" w:rsidP="00790B3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vAlign w:val="center"/>
          </w:tcPr>
          <w:p w:rsidR="00321268" w:rsidRPr="00443623" w:rsidRDefault="00321268" w:rsidP="00790B3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[zł]*</w:t>
            </w:r>
          </w:p>
        </w:tc>
        <w:tc>
          <w:tcPr>
            <w:tcW w:w="1275" w:type="dxa"/>
            <w:vAlign w:val="center"/>
          </w:tcPr>
          <w:p w:rsidR="00321268" w:rsidRPr="00443623" w:rsidRDefault="00321268" w:rsidP="00790B3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321268" w:rsidRPr="00583D2B" w:rsidTr="0030636A">
        <w:trPr>
          <w:trHeight w:val="330"/>
        </w:trPr>
        <w:tc>
          <w:tcPr>
            <w:tcW w:w="534" w:type="dxa"/>
            <w:vAlign w:val="center"/>
          </w:tcPr>
          <w:p w:rsidR="00321268" w:rsidRPr="00583D2B" w:rsidRDefault="00321268" w:rsidP="00790B3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321268" w:rsidRPr="00583D2B" w:rsidRDefault="00321268" w:rsidP="00790B3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321268" w:rsidRPr="00583D2B" w:rsidRDefault="00321268" w:rsidP="00790B3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321268" w:rsidRPr="00583D2B" w:rsidRDefault="00321268" w:rsidP="0030636A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321268" w:rsidRPr="00583D2B" w:rsidRDefault="00321268" w:rsidP="00790B3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21268" w:rsidRPr="00583D2B" w:rsidRDefault="00321268" w:rsidP="00790B3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21268" w:rsidRPr="00583D2B" w:rsidRDefault="00321268" w:rsidP="00790B3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321268" w:rsidRDefault="00321268" w:rsidP="00321268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321268" w:rsidRPr="00583D2B" w:rsidRDefault="00321268" w:rsidP="00790B3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321268" w:rsidRPr="00583D2B" w:rsidRDefault="00321268" w:rsidP="00790B3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321268" w:rsidRPr="00583D2B" w:rsidRDefault="00321268" w:rsidP="00790B3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321268" w:rsidRPr="00583D2B" w:rsidRDefault="00321268" w:rsidP="00790B33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12</w:t>
            </w:r>
          </w:p>
        </w:tc>
      </w:tr>
      <w:tr w:rsidR="00321268" w:rsidRPr="00583D2B" w:rsidTr="00321268">
        <w:trPr>
          <w:trHeight w:val="367"/>
        </w:trPr>
        <w:tc>
          <w:tcPr>
            <w:tcW w:w="534" w:type="dxa"/>
            <w:vAlign w:val="center"/>
          </w:tcPr>
          <w:p w:rsidR="00321268" w:rsidRPr="00583D2B" w:rsidRDefault="00321268" w:rsidP="00790B3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321268" w:rsidRPr="00EC0483" w:rsidRDefault="00321268" w:rsidP="00790B33">
            <w:pPr>
              <w:rPr>
                <w:rFonts w:ascii="Ubuntu Light" w:hAnsi="Ubuntu Light"/>
                <w:sz w:val="16"/>
                <w:szCs w:val="16"/>
              </w:rPr>
            </w:pPr>
            <w:r w:rsidRPr="00EC0483">
              <w:rPr>
                <w:rFonts w:ascii="Ubuntu Light" w:hAnsi="Ubuntu Light"/>
                <w:sz w:val="16"/>
                <w:szCs w:val="16"/>
              </w:rPr>
              <w:t xml:space="preserve">Testy kasetkowe </w:t>
            </w:r>
            <w:proofErr w:type="spellStart"/>
            <w:r w:rsidRPr="00EC0483">
              <w:rPr>
                <w:rFonts w:ascii="Ubuntu Light" w:hAnsi="Ubuntu Light"/>
                <w:sz w:val="16"/>
                <w:szCs w:val="16"/>
              </w:rPr>
              <w:t>immunochromatograficzne</w:t>
            </w:r>
            <w:proofErr w:type="spellEnd"/>
            <w:r w:rsidRPr="00EC0483">
              <w:rPr>
                <w:rFonts w:ascii="Ubuntu Light" w:hAnsi="Ubuntu Light"/>
                <w:sz w:val="16"/>
                <w:szCs w:val="16"/>
              </w:rPr>
              <w:t xml:space="preserve"> do oznaczania </w:t>
            </w:r>
            <w:proofErr w:type="spellStart"/>
            <w:r w:rsidRPr="00EC0483">
              <w:rPr>
                <w:rFonts w:ascii="Ubuntu Light" w:hAnsi="Ubuntu Light"/>
                <w:sz w:val="16"/>
                <w:szCs w:val="16"/>
              </w:rPr>
              <w:t>Legionella</w:t>
            </w:r>
            <w:proofErr w:type="spellEnd"/>
            <w:r w:rsidRPr="00EC0483">
              <w:rPr>
                <w:rFonts w:ascii="Ubuntu Light" w:hAnsi="Ubuntu Light"/>
                <w:sz w:val="16"/>
                <w:szCs w:val="16"/>
              </w:rPr>
              <w:t xml:space="preserve"> </w:t>
            </w:r>
            <w:proofErr w:type="spellStart"/>
            <w:r w:rsidRPr="00EC0483">
              <w:rPr>
                <w:rFonts w:ascii="Ubuntu Light" w:hAnsi="Ubuntu Light"/>
                <w:sz w:val="16"/>
                <w:szCs w:val="16"/>
              </w:rPr>
              <w:t>Pneumophia</w:t>
            </w:r>
            <w:proofErr w:type="spellEnd"/>
            <w:r w:rsidRPr="00EC0483">
              <w:rPr>
                <w:rFonts w:ascii="Ubuntu Light" w:hAnsi="Ubuntu Light"/>
                <w:sz w:val="16"/>
                <w:szCs w:val="16"/>
              </w:rPr>
              <w:t xml:space="preserve"> </w:t>
            </w:r>
            <w:proofErr w:type="spellStart"/>
            <w:r w:rsidRPr="00EC0483">
              <w:rPr>
                <w:rFonts w:ascii="Ubuntu Light" w:hAnsi="Ubuntu Light"/>
                <w:sz w:val="16"/>
                <w:szCs w:val="16"/>
              </w:rPr>
              <w:t>serotyp</w:t>
            </w:r>
            <w:proofErr w:type="spellEnd"/>
            <w:r w:rsidRPr="00EC0483">
              <w:rPr>
                <w:rFonts w:ascii="Ubuntu Light" w:hAnsi="Ubuntu Light"/>
                <w:sz w:val="16"/>
                <w:szCs w:val="16"/>
              </w:rPr>
              <w:t xml:space="preserve"> 1 w moczu.</w:t>
            </w:r>
          </w:p>
        </w:tc>
        <w:tc>
          <w:tcPr>
            <w:tcW w:w="1418" w:type="dxa"/>
            <w:vAlign w:val="center"/>
          </w:tcPr>
          <w:p w:rsidR="00321268" w:rsidRPr="00583D2B" w:rsidRDefault="00321268" w:rsidP="00790B3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1268" w:rsidRPr="00583D2B" w:rsidRDefault="00321268" w:rsidP="00790B3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1268" w:rsidRPr="00C059BB" w:rsidRDefault="00321268" w:rsidP="00790B3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300 testów</w:t>
            </w:r>
          </w:p>
        </w:tc>
        <w:tc>
          <w:tcPr>
            <w:tcW w:w="1276" w:type="dxa"/>
            <w:vAlign w:val="center"/>
          </w:tcPr>
          <w:p w:rsidR="00321268" w:rsidRPr="00C059BB" w:rsidRDefault="00321268" w:rsidP="00790B33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10-20 testów</w:t>
            </w:r>
          </w:p>
        </w:tc>
        <w:tc>
          <w:tcPr>
            <w:tcW w:w="1134" w:type="dxa"/>
            <w:vAlign w:val="center"/>
          </w:tcPr>
          <w:p w:rsidR="00321268" w:rsidRPr="00583D2B" w:rsidRDefault="00321268" w:rsidP="00790B3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………</w:t>
            </w:r>
          </w:p>
        </w:tc>
        <w:tc>
          <w:tcPr>
            <w:tcW w:w="1276" w:type="dxa"/>
          </w:tcPr>
          <w:p w:rsidR="00321268" w:rsidRPr="00583D2B" w:rsidRDefault="00321268" w:rsidP="00790B3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1268" w:rsidRPr="00583D2B" w:rsidRDefault="00321268" w:rsidP="00790B3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1268" w:rsidRPr="00583D2B" w:rsidRDefault="00321268" w:rsidP="00790B3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1268" w:rsidRPr="00583D2B" w:rsidRDefault="00321268" w:rsidP="00790B3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21268" w:rsidRPr="00583D2B" w:rsidRDefault="00321268" w:rsidP="00790B3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321268" w:rsidRPr="00583D2B" w:rsidTr="00790B33">
        <w:trPr>
          <w:trHeight w:val="545"/>
        </w:trPr>
        <w:tc>
          <w:tcPr>
            <w:tcW w:w="11874" w:type="dxa"/>
            <w:gridSpan w:val="9"/>
          </w:tcPr>
          <w:p w:rsidR="00321268" w:rsidRPr="00583D2B" w:rsidRDefault="00321268" w:rsidP="00790B33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</w:rPr>
              <w:t>WARTOŚĆ OGÓŁEM:</w:t>
            </w:r>
          </w:p>
        </w:tc>
        <w:tc>
          <w:tcPr>
            <w:tcW w:w="1134" w:type="dxa"/>
            <w:vAlign w:val="center"/>
          </w:tcPr>
          <w:p w:rsidR="00321268" w:rsidRPr="00583D2B" w:rsidRDefault="00321268" w:rsidP="00790B3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1268" w:rsidRPr="00583D2B" w:rsidRDefault="00321268" w:rsidP="00790B3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21268" w:rsidRPr="00583D2B" w:rsidRDefault="00321268" w:rsidP="00790B33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321268" w:rsidRDefault="00321268" w:rsidP="00321268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321268" w:rsidRDefault="00321268" w:rsidP="00321268">
      <w:pPr>
        <w:tabs>
          <w:tab w:val="left" w:pos="0"/>
        </w:tabs>
        <w:jc w:val="both"/>
        <w:rPr>
          <w:rFonts w:ascii="Calibri" w:hAnsi="Calibri" w:cs="Estrangelo Edessa"/>
        </w:rPr>
      </w:pPr>
    </w:p>
    <w:p w:rsidR="00321268" w:rsidRDefault="00321268" w:rsidP="00321268">
      <w:pPr>
        <w:tabs>
          <w:tab w:val="left" w:pos="0"/>
        </w:tabs>
        <w:jc w:val="both"/>
        <w:rPr>
          <w:rFonts w:ascii="Calibri" w:hAnsi="Calibri" w:cs="Estrangelo Edessa"/>
        </w:rPr>
      </w:pPr>
      <w:r>
        <w:rPr>
          <w:rFonts w:ascii="Calibri" w:hAnsi="Calibri" w:cs="Estrangelo Edessa"/>
        </w:rPr>
        <w:t>O</w:t>
      </w:r>
      <w:r w:rsidRPr="00443A27">
        <w:rPr>
          <w:rFonts w:ascii="Calibri" w:hAnsi="Calibri" w:cs="Estrangelo Edessa"/>
        </w:rPr>
        <w:t>pis przedmiotu zamówienia zawiera standardy jakościowe odnoszące się do wszystkich istotnych cech tego przedmiotu</w:t>
      </w:r>
      <w:r>
        <w:rPr>
          <w:rFonts w:ascii="Calibri" w:hAnsi="Calibri" w:cs="Estrangelo Edessa"/>
        </w:rPr>
        <w:t>.</w:t>
      </w:r>
    </w:p>
    <w:p w:rsidR="00321268" w:rsidRDefault="00321268" w:rsidP="00321268">
      <w:pPr>
        <w:tabs>
          <w:tab w:val="left" w:pos="0"/>
        </w:tabs>
        <w:jc w:val="both"/>
        <w:rPr>
          <w:rFonts w:ascii="Calibri" w:hAnsi="Calibri" w:cs="Estrangelo Edessa"/>
        </w:rPr>
      </w:pPr>
    </w:p>
    <w:p w:rsidR="00321268" w:rsidRPr="009D10FE" w:rsidRDefault="00321268" w:rsidP="00321268">
      <w:pPr>
        <w:tabs>
          <w:tab w:val="left" w:pos="0"/>
        </w:tabs>
        <w:jc w:val="both"/>
        <w:rPr>
          <w:rFonts w:ascii="Calibri" w:hAnsi="Calibri" w:cs="Estrangelo Edessa"/>
        </w:rPr>
      </w:pPr>
      <w:r>
        <w:rPr>
          <w:rFonts w:ascii="Calibri" w:hAnsi="Calibri" w:cs="Estrangelo Edessa"/>
        </w:rPr>
        <w:t>Sposób obliczania ceny:</w:t>
      </w:r>
    </w:p>
    <w:p w:rsidR="00321268" w:rsidRDefault="00321268" w:rsidP="00321268">
      <w:pPr>
        <w:rPr>
          <w:rFonts w:ascii="Ubuntu Light" w:hAnsi="Ubuntu Light" w:cs="Arial"/>
        </w:rPr>
      </w:pPr>
      <w:r>
        <w:rPr>
          <w:rFonts w:ascii="Ubuntu Light" w:hAnsi="Ubuntu Light" w:cs="Arial"/>
        </w:rPr>
        <w:t>Wartość netto* = zamawiana ilość opakowań * cena jednostkowa netto za oferowane opakowanie</w:t>
      </w:r>
    </w:p>
    <w:p w:rsidR="00321268" w:rsidRDefault="00321268" w:rsidP="00321268">
      <w:pPr>
        <w:rPr>
          <w:rFonts w:ascii="Ubuntu Light" w:hAnsi="Ubuntu Light" w:cs="Arial"/>
        </w:rPr>
      </w:pPr>
      <w:r>
        <w:rPr>
          <w:rFonts w:ascii="Ubuntu Light" w:hAnsi="Ubuntu Light" w:cs="Arial"/>
        </w:rPr>
        <w:t>Wartość brutto* = wartość netto + wartość podatku VAT</w:t>
      </w:r>
    </w:p>
    <w:p w:rsidR="00321268" w:rsidRPr="00443A27" w:rsidRDefault="00321268" w:rsidP="00321268">
      <w:pPr>
        <w:rPr>
          <w:rFonts w:ascii="Ubuntu Light" w:hAnsi="Ubuntu Light" w:cs="Arial"/>
          <w:color w:val="FF0000"/>
        </w:rPr>
      </w:pPr>
    </w:p>
    <w:p w:rsidR="00321268" w:rsidRDefault="00321268" w:rsidP="00321268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321268" w:rsidRPr="00E61DCC" w:rsidRDefault="00321268" w:rsidP="00321268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321268" w:rsidRPr="000F1AF1" w:rsidRDefault="00321268" w:rsidP="00321268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321268" w:rsidRPr="000F1AF1" w:rsidRDefault="00321268" w:rsidP="00321268">
      <w:pPr>
        <w:rPr>
          <w:rFonts w:ascii="Ubuntu Light" w:hAnsi="Ubuntu Light" w:cs="Tunga"/>
        </w:rPr>
      </w:pPr>
      <w:r w:rsidRPr="000F1AF1">
        <w:rPr>
          <w:rFonts w:ascii="Ubuntu Light" w:hAnsi="Ubuntu Light" w:cs="Tunga"/>
        </w:rPr>
        <w:t>__________________ dnia _________</w:t>
      </w:r>
    </w:p>
    <w:p w:rsidR="00321268" w:rsidRPr="00A640E1" w:rsidRDefault="00321268" w:rsidP="00321268">
      <w:pPr>
        <w:rPr>
          <w:rFonts w:ascii="Ubuntu Light" w:hAnsi="Ubuntu Light" w:cs="Arial"/>
        </w:rPr>
      </w:pPr>
    </w:p>
    <w:p w:rsidR="00321268" w:rsidRPr="00A640E1" w:rsidRDefault="00321268" w:rsidP="00321268">
      <w:pPr>
        <w:rPr>
          <w:rFonts w:ascii="Ubuntu Light" w:hAnsi="Ubuntu Light" w:cs="Arial"/>
        </w:rPr>
      </w:pPr>
      <w:r w:rsidRPr="00A640E1">
        <w:rPr>
          <w:rFonts w:ascii="Ubuntu Light" w:hAnsi="Ubuntu Light" w:cs="Arial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 w:rsidRPr="00A640E1">
        <w:rPr>
          <w:rFonts w:ascii="Ubuntu Light" w:hAnsi="Ubuntu Light" w:cs="Arial"/>
        </w:rPr>
        <w:t xml:space="preserve">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  <w:t xml:space="preserve">  </w:t>
      </w:r>
      <w:r w:rsidRPr="00A640E1">
        <w:rPr>
          <w:rFonts w:ascii="Ubuntu Light" w:hAnsi="Ubuntu Light" w:cs="Arial"/>
        </w:rPr>
        <w:t>..............................................................................</w:t>
      </w:r>
    </w:p>
    <w:p w:rsidR="00321268" w:rsidRPr="00517A3A" w:rsidRDefault="00321268" w:rsidP="00321268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321268" w:rsidRPr="00A640E1" w:rsidRDefault="00321268" w:rsidP="00321268">
      <w:pPr>
        <w:rPr>
          <w:rFonts w:ascii="Ubuntu Light" w:hAnsi="Ubuntu Light" w:cs="Tunga"/>
          <w:b/>
        </w:rPr>
      </w:pPr>
    </w:p>
    <w:p w:rsidR="00321268" w:rsidRDefault="00321268" w:rsidP="00321268">
      <w:pPr>
        <w:rPr>
          <w:rFonts w:ascii="Ubuntu Light" w:hAnsi="Ubuntu Light" w:cs="Arial"/>
          <w:b/>
        </w:rPr>
      </w:pPr>
    </w:p>
    <w:p w:rsidR="00321268" w:rsidRPr="00706EC1" w:rsidRDefault="00321268" w:rsidP="00321268">
      <w:pPr>
        <w:pStyle w:val="normaltableau"/>
        <w:spacing w:before="0" w:after="0"/>
        <w:ind w:left="4944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</w:p>
    <w:sectPr w:rsidR="00321268" w:rsidRPr="00706EC1" w:rsidSect="00E9145A">
      <w:headerReference w:type="default" r:id="rId8"/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B33" w:rsidRDefault="00790B33">
      <w:r>
        <w:separator/>
      </w:r>
    </w:p>
  </w:endnote>
  <w:endnote w:type="continuationSeparator" w:id="1">
    <w:p w:rsidR="00790B33" w:rsidRDefault="0079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DejaVu Sans Light">
    <w:panose1 w:val="020B0203030804020204"/>
    <w:charset w:val="EE"/>
    <w:family w:val="swiss"/>
    <w:pitch w:val="variable"/>
    <w:sig w:usb0="E40026FF" w:usb1="5000007B" w:usb2="08004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33" w:rsidRDefault="00790B33" w:rsidP="007A6CDC">
    <w:pPr>
      <w:pStyle w:val="Stopka"/>
      <w:jc w:val="right"/>
    </w:pPr>
  </w:p>
  <w:p w:rsidR="00790B33" w:rsidRDefault="00790B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B33" w:rsidRDefault="00790B33">
      <w:r>
        <w:separator/>
      </w:r>
    </w:p>
  </w:footnote>
  <w:footnote w:type="continuationSeparator" w:id="1">
    <w:p w:rsidR="00790B33" w:rsidRDefault="00790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33" w:rsidRDefault="00790B33" w:rsidP="002362F5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ZP-18-053UN</w:t>
    </w:r>
  </w:p>
  <w:p w:rsidR="00790B33" w:rsidRDefault="00790B33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Samodzielny Publiczny Szpital Kliniczny im. Andrzeja Mielęckiego Śląskiego Uniwersytetu Medycznego w Katowicach  </w:t>
    </w:r>
  </w:p>
  <w:p w:rsidR="00790B33" w:rsidRDefault="00790B33">
    <w:pPr>
      <w:ind w:right="29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40-027  Katowice ul. Francuska 20-24 </w:t>
    </w:r>
  </w:p>
  <w:p w:rsidR="00790B33" w:rsidRDefault="00790B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2E8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057253"/>
    <w:multiLevelType w:val="multilevel"/>
    <w:tmpl w:val="3C0A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91349"/>
    <w:multiLevelType w:val="hybridMultilevel"/>
    <w:tmpl w:val="8DA4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7E0"/>
    <w:multiLevelType w:val="hybridMultilevel"/>
    <w:tmpl w:val="8BF84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0C8A48E6"/>
    <w:multiLevelType w:val="multilevel"/>
    <w:tmpl w:val="BF4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350E4F"/>
    <w:multiLevelType w:val="hybridMultilevel"/>
    <w:tmpl w:val="58B22ACC"/>
    <w:lvl w:ilvl="0" w:tplc="FA343A1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A692D"/>
    <w:multiLevelType w:val="hybridMultilevel"/>
    <w:tmpl w:val="8522EA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6C53728"/>
    <w:multiLevelType w:val="hybridMultilevel"/>
    <w:tmpl w:val="8FAA14F0"/>
    <w:lvl w:ilvl="0" w:tplc="9892A9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Ubuntu Light" w:eastAsia="Times New Roman" w:hAnsi="Ubuntu Light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F30F8"/>
    <w:multiLevelType w:val="hybridMultilevel"/>
    <w:tmpl w:val="D4CAD168"/>
    <w:lvl w:ilvl="0" w:tplc="FA4CB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94A91"/>
    <w:multiLevelType w:val="multilevel"/>
    <w:tmpl w:val="D462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3B7711"/>
    <w:multiLevelType w:val="hybridMultilevel"/>
    <w:tmpl w:val="7F36A000"/>
    <w:lvl w:ilvl="0" w:tplc="DE8C309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BF460B1"/>
    <w:multiLevelType w:val="multilevel"/>
    <w:tmpl w:val="5734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3868F0"/>
    <w:multiLevelType w:val="hybridMultilevel"/>
    <w:tmpl w:val="1958940E"/>
    <w:lvl w:ilvl="0" w:tplc="763667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383FBA"/>
    <w:multiLevelType w:val="multilevel"/>
    <w:tmpl w:val="15D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AD1FFC"/>
    <w:multiLevelType w:val="hybridMultilevel"/>
    <w:tmpl w:val="2CB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A289D"/>
    <w:multiLevelType w:val="hybridMultilevel"/>
    <w:tmpl w:val="950A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E59F8"/>
    <w:multiLevelType w:val="hybridMultilevel"/>
    <w:tmpl w:val="8DA4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28553E"/>
    <w:multiLevelType w:val="multilevel"/>
    <w:tmpl w:val="020A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C90C8B"/>
    <w:multiLevelType w:val="hybridMultilevel"/>
    <w:tmpl w:val="E6E0C2FA"/>
    <w:lvl w:ilvl="0" w:tplc="24BC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06AA4"/>
    <w:multiLevelType w:val="multilevel"/>
    <w:tmpl w:val="E7402B9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4D213D79"/>
    <w:multiLevelType w:val="multilevel"/>
    <w:tmpl w:val="FDD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835F37"/>
    <w:multiLevelType w:val="hybridMultilevel"/>
    <w:tmpl w:val="F41442D0"/>
    <w:lvl w:ilvl="0" w:tplc="1B98DE7C">
      <w:start w:val="1"/>
      <w:numFmt w:val="lowerLetter"/>
      <w:lvlText w:val="%1)"/>
      <w:lvlJc w:val="left"/>
      <w:pPr>
        <w:ind w:left="720" w:hanging="360"/>
      </w:pPr>
      <w:rPr>
        <w:rFonts w:ascii="Ubuntu Light" w:eastAsia="Times New Roman" w:hAnsi="Ubuntu Light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E0793"/>
    <w:multiLevelType w:val="hybridMultilevel"/>
    <w:tmpl w:val="602C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94F57"/>
    <w:multiLevelType w:val="hybridMultilevel"/>
    <w:tmpl w:val="51BAA970"/>
    <w:lvl w:ilvl="0" w:tplc="DA54854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8"/>
  </w:num>
  <w:num w:numId="5">
    <w:abstractNumId w:val="19"/>
  </w:num>
  <w:num w:numId="6">
    <w:abstractNumId w:val="27"/>
  </w:num>
  <w:num w:numId="7">
    <w:abstractNumId w:val="6"/>
  </w:num>
  <w:num w:numId="8">
    <w:abstractNumId w:val="17"/>
  </w:num>
  <w:num w:numId="9">
    <w:abstractNumId w:val="24"/>
  </w:num>
  <w:num w:numId="10">
    <w:abstractNumId w:val="12"/>
  </w:num>
  <w:num w:numId="11">
    <w:abstractNumId w:val="5"/>
  </w:num>
  <w:num w:numId="12">
    <w:abstractNumId w:val="10"/>
  </w:num>
  <w:num w:numId="13">
    <w:abstractNumId w:val="14"/>
  </w:num>
  <w:num w:numId="14">
    <w:abstractNumId w:val="22"/>
  </w:num>
  <w:num w:numId="15">
    <w:abstractNumId w:val="32"/>
  </w:num>
  <w:num w:numId="16">
    <w:abstractNumId w:val="23"/>
  </w:num>
  <w:num w:numId="17">
    <w:abstractNumId w:val="26"/>
  </w:num>
  <w:num w:numId="18">
    <w:abstractNumId w:val="2"/>
  </w:num>
  <w:num w:numId="19">
    <w:abstractNumId w:val="13"/>
  </w:num>
  <w:num w:numId="20">
    <w:abstractNumId w:val="7"/>
  </w:num>
  <w:num w:numId="21">
    <w:abstractNumId w:val="30"/>
  </w:num>
  <w:num w:numId="22">
    <w:abstractNumId w:val="16"/>
  </w:num>
  <w:num w:numId="23">
    <w:abstractNumId w:val="15"/>
  </w:num>
  <w:num w:numId="24">
    <w:abstractNumId w:val="25"/>
  </w:num>
  <w:num w:numId="25">
    <w:abstractNumId w:val="4"/>
  </w:num>
  <w:num w:numId="26">
    <w:abstractNumId w:val="3"/>
  </w:num>
  <w:num w:numId="27">
    <w:abstractNumId w:val="21"/>
  </w:num>
  <w:num w:numId="28">
    <w:abstractNumId w:val="29"/>
  </w:num>
  <w:num w:numId="29">
    <w:abstractNumId w:val="9"/>
  </w:num>
  <w:num w:numId="30">
    <w:abstractNumId w:val="8"/>
  </w:num>
  <w:num w:numId="31">
    <w:abstractNumId w:val="20"/>
  </w:num>
  <w:num w:numId="32">
    <w:abstractNumId w:val="2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C28"/>
    <w:rsid w:val="00025404"/>
    <w:rsid w:val="00045175"/>
    <w:rsid w:val="00054CB4"/>
    <w:rsid w:val="000655CB"/>
    <w:rsid w:val="0007002F"/>
    <w:rsid w:val="00097ED5"/>
    <w:rsid w:val="000A1CD8"/>
    <w:rsid w:val="000C0211"/>
    <w:rsid w:val="000D35D5"/>
    <w:rsid w:val="00103E21"/>
    <w:rsid w:val="001158FA"/>
    <w:rsid w:val="00120580"/>
    <w:rsid w:val="00122383"/>
    <w:rsid w:val="001246BD"/>
    <w:rsid w:val="001264F4"/>
    <w:rsid w:val="001339E5"/>
    <w:rsid w:val="00150FDB"/>
    <w:rsid w:val="0015530E"/>
    <w:rsid w:val="00155CDB"/>
    <w:rsid w:val="00156E64"/>
    <w:rsid w:val="00162E1B"/>
    <w:rsid w:val="00182449"/>
    <w:rsid w:val="00185F7E"/>
    <w:rsid w:val="00191990"/>
    <w:rsid w:val="001919AB"/>
    <w:rsid w:val="001939AE"/>
    <w:rsid w:val="001B2F18"/>
    <w:rsid w:val="001C765F"/>
    <w:rsid w:val="001D0E29"/>
    <w:rsid w:val="001D14C5"/>
    <w:rsid w:val="001E00B8"/>
    <w:rsid w:val="001E113C"/>
    <w:rsid w:val="001E1EA0"/>
    <w:rsid w:val="001E6CC6"/>
    <w:rsid w:val="001F0A44"/>
    <w:rsid w:val="001F51FC"/>
    <w:rsid w:val="0020179B"/>
    <w:rsid w:val="002021E4"/>
    <w:rsid w:val="00212B24"/>
    <w:rsid w:val="00214D1F"/>
    <w:rsid w:val="00224ACC"/>
    <w:rsid w:val="00230FCF"/>
    <w:rsid w:val="002362F5"/>
    <w:rsid w:val="002379EC"/>
    <w:rsid w:val="002417D0"/>
    <w:rsid w:val="00255F4D"/>
    <w:rsid w:val="00271993"/>
    <w:rsid w:val="00277B32"/>
    <w:rsid w:val="002A5AD4"/>
    <w:rsid w:val="002B2D77"/>
    <w:rsid w:val="002C67DF"/>
    <w:rsid w:val="00300F0C"/>
    <w:rsid w:val="0030636A"/>
    <w:rsid w:val="00321268"/>
    <w:rsid w:val="00322A50"/>
    <w:rsid w:val="00325689"/>
    <w:rsid w:val="003368A3"/>
    <w:rsid w:val="0034657E"/>
    <w:rsid w:val="003720CE"/>
    <w:rsid w:val="00372118"/>
    <w:rsid w:val="00375F22"/>
    <w:rsid w:val="00381381"/>
    <w:rsid w:val="003832B5"/>
    <w:rsid w:val="00386C0C"/>
    <w:rsid w:val="003872CD"/>
    <w:rsid w:val="003967C1"/>
    <w:rsid w:val="003A3D5E"/>
    <w:rsid w:val="003A72CF"/>
    <w:rsid w:val="003B27A5"/>
    <w:rsid w:val="003B287C"/>
    <w:rsid w:val="003B449A"/>
    <w:rsid w:val="003D122A"/>
    <w:rsid w:val="003D2CA2"/>
    <w:rsid w:val="003D5830"/>
    <w:rsid w:val="0041229F"/>
    <w:rsid w:val="00412AE2"/>
    <w:rsid w:val="004227CA"/>
    <w:rsid w:val="004240EE"/>
    <w:rsid w:val="00430338"/>
    <w:rsid w:val="00430B38"/>
    <w:rsid w:val="00436B69"/>
    <w:rsid w:val="00436C61"/>
    <w:rsid w:val="004438A4"/>
    <w:rsid w:val="0045173B"/>
    <w:rsid w:val="00485476"/>
    <w:rsid w:val="00486224"/>
    <w:rsid w:val="004A4F56"/>
    <w:rsid w:val="004B3185"/>
    <w:rsid w:val="004D76C0"/>
    <w:rsid w:val="004F3166"/>
    <w:rsid w:val="005048A5"/>
    <w:rsid w:val="00511A57"/>
    <w:rsid w:val="00514EE5"/>
    <w:rsid w:val="005417F6"/>
    <w:rsid w:val="00544E1A"/>
    <w:rsid w:val="00552F8C"/>
    <w:rsid w:val="005564BE"/>
    <w:rsid w:val="0058514D"/>
    <w:rsid w:val="005C44BE"/>
    <w:rsid w:val="005D58F1"/>
    <w:rsid w:val="005D6D78"/>
    <w:rsid w:val="005E14D7"/>
    <w:rsid w:val="00615A6E"/>
    <w:rsid w:val="00632376"/>
    <w:rsid w:val="006430E1"/>
    <w:rsid w:val="00651E12"/>
    <w:rsid w:val="00655A4E"/>
    <w:rsid w:val="00664A45"/>
    <w:rsid w:val="006A04BA"/>
    <w:rsid w:val="006B2CF7"/>
    <w:rsid w:val="006B3126"/>
    <w:rsid w:val="006C21CB"/>
    <w:rsid w:val="006D2E4A"/>
    <w:rsid w:val="00706EC1"/>
    <w:rsid w:val="007158AD"/>
    <w:rsid w:val="00725E4E"/>
    <w:rsid w:val="00782C28"/>
    <w:rsid w:val="00790281"/>
    <w:rsid w:val="00790B33"/>
    <w:rsid w:val="007A6CDC"/>
    <w:rsid w:val="007B2374"/>
    <w:rsid w:val="007B4985"/>
    <w:rsid w:val="007F38C4"/>
    <w:rsid w:val="007F6E42"/>
    <w:rsid w:val="00805257"/>
    <w:rsid w:val="008062D3"/>
    <w:rsid w:val="00807C1F"/>
    <w:rsid w:val="008253C6"/>
    <w:rsid w:val="00844C21"/>
    <w:rsid w:val="008712B9"/>
    <w:rsid w:val="00876B60"/>
    <w:rsid w:val="008953A6"/>
    <w:rsid w:val="008A0AB9"/>
    <w:rsid w:val="008A4560"/>
    <w:rsid w:val="008B372F"/>
    <w:rsid w:val="008C7513"/>
    <w:rsid w:val="008E2F45"/>
    <w:rsid w:val="008E5155"/>
    <w:rsid w:val="008E6610"/>
    <w:rsid w:val="008F689C"/>
    <w:rsid w:val="00900DAD"/>
    <w:rsid w:val="0091367C"/>
    <w:rsid w:val="009147C2"/>
    <w:rsid w:val="00915091"/>
    <w:rsid w:val="00930FE9"/>
    <w:rsid w:val="00944B4D"/>
    <w:rsid w:val="0096305A"/>
    <w:rsid w:val="00970B4D"/>
    <w:rsid w:val="0098302A"/>
    <w:rsid w:val="009B15F4"/>
    <w:rsid w:val="009F48A0"/>
    <w:rsid w:val="00A0118F"/>
    <w:rsid w:val="00A0440F"/>
    <w:rsid w:val="00A10C20"/>
    <w:rsid w:val="00A22FC6"/>
    <w:rsid w:val="00A325A8"/>
    <w:rsid w:val="00A32CBE"/>
    <w:rsid w:val="00A40E48"/>
    <w:rsid w:val="00A41B54"/>
    <w:rsid w:val="00A41B83"/>
    <w:rsid w:val="00A7625E"/>
    <w:rsid w:val="00A86E84"/>
    <w:rsid w:val="00A946FC"/>
    <w:rsid w:val="00AA17A0"/>
    <w:rsid w:val="00AA2352"/>
    <w:rsid w:val="00AA242B"/>
    <w:rsid w:val="00AB145A"/>
    <w:rsid w:val="00AC39FD"/>
    <w:rsid w:val="00AF58C1"/>
    <w:rsid w:val="00B06946"/>
    <w:rsid w:val="00B266A1"/>
    <w:rsid w:val="00B308E0"/>
    <w:rsid w:val="00B31E88"/>
    <w:rsid w:val="00B33511"/>
    <w:rsid w:val="00B46841"/>
    <w:rsid w:val="00B51A8A"/>
    <w:rsid w:val="00B554F3"/>
    <w:rsid w:val="00B64586"/>
    <w:rsid w:val="00B73737"/>
    <w:rsid w:val="00B76B66"/>
    <w:rsid w:val="00B8415C"/>
    <w:rsid w:val="00B91209"/>
    <w:rsid w:val="00B931E3"/>
    <w:rsid w:val="00BA618A"/>
    <w:rsid w:val="00BE4142"/>
    <w:rsid w:val="00BF2E6F"/>
    <w:rsid w:val="00C07F06"/>
    <w:rsid w:val="00C21532"/>
    <w:rsid w:val="00C43EF3"/>
    <w:rsid w:val="00C70BB4"/>
    <w:rsid w:val="00C8248D"/>
    <w:rsid w:val="00CA203A"/>
    <w:rsid w:val="00CB592A"/>
    <w:rsid w:val="00CC0904"/>
    <w:rsid w:val="00CC323D"/>
    <w:rsid w:val="00CC507C"/>
    <w:rsid w:val="00CD443B"/>
    <w:rsid w:val="00CD6D82"/>
    <w:rsid w:val="00CE5C79"/>
    <w:rsid w:val="00CF4BCF"/>
    <w:rsid w:val="00CF70BA"/>
    <w:rsid w:val="00CF7D6F"/>
    <w:rsid w:val="00D022D8"/>
    <w:rsid w:val="00D12D92"/>
    <w:rsid w:val="00D165BD"/>
    <w:rsid w:val="00D17A5B"/>
    <w:rsid w:val="00D21BBD"/>
    <w:rsid w:val="00D30DAE"/>
    <w:rsid w:val="00D600CE"/>
    <w:rsid w:val="00D65D39"/>
    <w:rsid w:val="00D70455"/>
    <w:rsid w:val="00D814FF"/>
    <w:rsid w:val="00D8564F"/>
    <w:rsid w:val="00D955AF"/>
    <w:rsid w:val="00D97EDE"/>
    <w:rsid w:val="00DA11A3"/>
    <w:rsid w:val="00DA143F"/>
    <w:rsid w:val="00DD1003"/>
    <w:rsid w:val="00DD1BC7"/>
    <w:rsid w:val="00E03F7F"/>
    <w:rsid w:val="00E06113"/>
    <w:rsid w:val="00E07022"/>
    <w:rsid w:val="00E241F6"/>
    <w:rsid w:val="00E4112D"/>
    <w:rsid w:val="00E41584"/>
    <w:rsid w:val="00E45AD2"/>
    <w:rsid w:val="00E65B4F"/>
    <w:rsid w:val="00E66D0B"/>
    <w:rsid w:val="00E9145A"/>
    <w:rsid w:val="00EC2683"/>
    <w:rsid w:val="00EF2AA0"/>
    <w:rsid w:val="00EF54FB"/>
    <w:rsid w:val="00F122DF"/>
    <w:rsid w:val="00F21563"/>
    <w:rsid w:val="00F21E11"/>
    <w:rsid w:val="00F5258C"/>
    <w:rsid w:val="00F74F95"/>
    <w:rsid w:val="00F9329F"/>
    <w:rsid w:val="00F94005"/>
    <w:rsid w:val="00FA318E"/>
    <w:rsid w:val="00FA5341"/>
    <w:rsid w:val="00FB3842"/>
    <w:rsid w:val="00FB73B4"/>
    <w:rsid w:val="00FC77DD"/>
    <w:rsid w:val="00FD5B31"/>
    <w:rsid w:val="00FD5ED6"/>
    <w:rsid w:val="00FD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7A0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AA17A0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qFormat/>
    <w:rsid w:val="00AA17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AA17A0"/>
    <w:pPr>
      <w:keepNext/>
      <w:tabs>
        <w:tab w:val="left" w:pos="0"/>
        <w:tab w:val="num" w:pos="720"/>
      </w:tabs>
      <w:spacing w:line="360" w:lineRule="auto"/>
      <w:ind w:left="720" w:hanging="720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next w:val="Tekstpodstawowy"/>
    <w:qFormat/>
    <w:rsid w:val="00AA17A0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qFormat/>
    <w:rsid w:val="00AA17A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A17A0"/>
    <w:pPr>
      <w:keepNext/>
      <w:tabs>
        <w:tab w:val="left" w:pos="0"/>
        <w:tab w:val="num" w:pos="1296"/>
      </w:tabs>
      <w:ind w:left="1296" w:hanging="1296"/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17A0"/>
    <w:rPr>
      <w:b/>
      <w:color w:val="C00000"/>
    </w:rPr>
  </w:style>
  <w:style w:type="character" w:customStyle="1" w:styleId="WW8Num2z0">
    <w:name w:val="WW8Num2z0"/>
    <w:rsid w:val="00AA17A0"/>
    <w:rPr>
      <w:color w:val="auto"/>
    </w:rPr>
  </w:style>
  <w:style w:type="character" w:customStyle="1" w:styleId="WW8Num3z0">
    <w:name w:val="WW8Num3z0"/>
    <w:rsid w:val="00AA17A0"/>
    <w:rPr>
      <w:b/>
      <w:color w:val="C00000"/>
    </w:rPr>
  </w:style>
  <w:style w:type="character" w:customStyle="1" w:styleId="WW8Num6z0">
    <w:name w:val="WW8Num6z0"/>
    <w:rsid w:val="00AA17A0"/>
    <w:rPr>
      <w:rFonts w:ascii="Symbol" w:hAnsi="Symbol"/>
      <w:sz w:val="20"/>
    </w:rPr>
  </w:style>
  <w:style w:type="character" w:customStyle="1" w:styleId="WW8Num7z0">
    <w:name w:val="WW8Num7z0"/>
    <w:rsid w:val="00AA17A0"/>
    <w:rPr>
      <w:rFonts w:ascii="Symbol" w:hAnsi="Symbol"/>
      <w:sz w:val="20"/>
    </w:rPr>
  </w:style>
  <w:style w:type="character" w:customStyle="1" w:styleId="WW8Num9z0">
    <w:name w:val="WW8Num9z0"/>
    <w:rsid w:val="00AA17A0"/>
    <w:rPr>
      <w:rFonts w:cs="Times New Roman"/>
    </w:rPr>
  </w:style>
  <w:style w:type="character" w:customStyle="1" w:styleId="WW8Num10z0">
    <w:name w:val="WW8Num10z0"/>
    <w:rsid w:val="00AA17A0"/>
    <w:rPr>
      <w:rFonts w:ascii="Symbol" w:hAnsi="Symbol"/>
    </w:rPr>
  </w:style>
  <w:style w:type="character" w:customStyle="1" w:styleId="WW8Num10z1">
    <w:name w:val="WW8Num10z1"/>
    <w:rsid w:val="00AA17A0"/>
    <w:rPr>
      <w:rFonts w:ascii="Courier New" w:hAnsi="Courier New"/>
    </w:rPr>
  </w:style>
  <w:style w:type="character" w:customStyle="1" w:styleId="WW8Num10z2">
    <w:name w:val="WW8Num10z2"/>
    <w:rsid w:val="00AA17A0"/>
    <w:rPr>
      <w:rFonts w:ascii="Wingdings" w:hAnsi="Wingdings"/>
    </w:rPr>
  </w:style>
  <w:style w:type="character" w:customStyle="1" w:styleId="WW8Num11z0">
    <w:name w:val="WW8Num11z0"/>
    <w:rsid w:val="00AA17A0"/>
    <w:rPr>
      <w:rFonts w:cs="Times New Roman"/>
    </w:rPr>
  </w:style>
  <w:style w:type="character" w:customStyle="1" w:styleId="WW8Num12z0">
    <w:name w:val="WW8Num12z0"/>
    <w:rsid w:val="00AA17A0"/>
    <w:rPr>
      <w:b w:val="0"/>
    </w:rPr>
  </w:style>
  <w:style w:type="character" w:customStyle="1" w:styleId="WW8Num13z0">
    <w:name w:val="WW8Num13z0"/>
    <w:rsid w:val="00AA17A0"/>
    <w:rPr>
      <w:b/>
      <w:color w:val="C00000"/>
    </w:rPr>
  </w:style>
  <w:style w:type="character" w:customStyle="1" w:styleId="WW8Num14z1">
    <w:name w:val="WW8Num14z1"/>
    <w:rsid w:val="00AA17A0"/>
    <w:rPr>
      <w:rFonts w:ascii="Ubuntu Light" w:hAnsi="Ubuntu Light"/>
      <w:sz w:val="20"/>
      <w:szCs w:val="20"/>
    </w:rPr>
  </w:style>
  <w:style w:type="character" w:customStyle="1" w:styleId="WW8Num15z0">
    <w:name w:val="WW8Num15z0"/>
    <w:rsid w:val="00AA17A0"/>
    <w:rPr>
      <w:b/>
      <w:i w:val="0"/>
      <w:color w:val="C00000"/>
    </w:rPr>
  </w:style>
  <w:style w:type="character" w:customStyle="1" w:styleId="Domylnaczcionkaakapitu2">
    <w:name w:val="Domyślna czcionka akapitu2"/>
    <w:rsid w:val="00AA17A0"/>
  </w:style>
  <w:style w:type="character" w:customStyle="1" w:styleId="Nagwek1Znak">
    <w:name w:val="Nagłówek 1 Znak"/>
    <w:basedOn w:val="Domylnaczcionkaakapitu2"/>
    <w:rsid w:val="00AA17A0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2"/>
    <w:rsid w:val="00AA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2"/>
    <w:rsid w:val="00AA17A0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2"/>
    <w:rsid w:val="00AA17A0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2"/>
    <w:rsid w:val="00AA17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2"/>
    <w:rsid w:val="00AA17A0"/>
    <w:rPr>
      <w:rFonts w:ascii="Verdana" w:eastAsia="Times New Roman" w:hAnsi="Verdana"/>
      <w:b/>
    </w:rPr>
  </w:style>
  <w:style w:type="character" w:customStyle="1" w:styleId="AkapitzlistZnak">
    <w:name w:val="Akapit z listą Znak"/>
    <w:rsid w:val="00AA17A0"/>
    <w:rPr>
      <w:sz w:val="22"/>
      <w:szCs w:val="22"/>
    </w:rPr>
  </w:style>
  <w:style w:type="character" w:customStyle="1" w:styleId="Tekstpodstawowy2Znak">
    <w:name w:val="Tekst podstawowy 2 Znak"/>
    <w:basedOn w:val="Domylnaczcionkaakapitu2"/>
    <w:rsid w:val="00AA17A0"/>
    <w:rPr>
      <w:rFonts w:ascii="Times New Roman" w:eastAsia="Times New Roman" w:hAnsi="Times New Roman"/>
      <w:b/>
      <w:bCs/>
      <w:sz w:val="24"/>
    </w:rPr>
  </w:style>
  <w:style w:type="character" w:customStyle="1" w:styleId="TekstdymkaZnak">
    <w:name w:val="Tekst dymka Znak"/>
    <w:basedOn w:val="Domylnaczcionkaakapitu2"/>
    <w:rsid w:val="00AA17A0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2"/>
    <w:link w:val="Tekstpodstawowywcity3"/>
    <w:uiPriority w:val="99"/>
    <w:rsid w:val="00AA17A0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BezodstpwZnak">
    <w:name w:val="Bez odstępów Znak"/>
    <w:basedOn w:val="Domylnaczcionkaakapitu2"/>
    <w:rsid w:val="00AA17A0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uiPriority w:val="22"/>
    <w:qFormat/>
    <w:rsid w:val="00AA17A0"/>
    <w:rPr>
      <w:b/>
      <w:bCs/>
      <w:color w:val="943634"/>
      <w:spacing w:val="5"/>
    </w:rPr>
  </w:style>
  <w:style w:type="character" w:customStyle="1" w:styleId="Tekstpodstawowy3Znak">
    <w:name w:val="Tekst podstawowy 3 Znak"/>
    <w:basedOn w:val="Domylnaczcionkaakapitu2"/>
    <w:link w:val="Tekstpodstawowy3"/>
    <w:uiPriority w:val="99"/>
    <w:rsid w:val="00AA17A0"/>
    <w:rPr>
      <w:sz w:val="16"/>
      <w:szCs w:val="16"/>
    </w:rPr>
  </w:style>
  <w:style w:type="character" w:styleId="Hipercze">
    <w:name w:val="Hyperlink"/>
    <w:rsid w:val="00AA17A0"/>
    <w:rPr>
      <w:color w:val="0000FF"/>
      <w:u w:val="single"/>
    </w:rPr>
  </w:style>
  <w:style w:type="character" w:customStyle="1" w:styleId="NagwekZnak">
    <w:name w:val="Nagłówek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2"/>
    <w:uiPriority w:val="99"/>
    <w:rsid w:val="00AA17A0"/>
    <w:rPr>
      <w:rFonts w:ascii="Times New Roman" w:eastAsia="Times New Roman" w:hAnsi="Times New Roman"/>
    </w:rPr>
  </w:style>
  <w:style w:type="character" w:customStyle="1" w:styleId="FontStyle32">
    <w:name w:val="Font Style32"/>
    <w:basedOn w:val="Domylnaczcionkaakapitu2"/>
    <w:rsid w:val="00AA17A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Znakiprzypiswdolnych">
    <w:name w:val="Znaki przypisów dolnych"/>
    <w:basedOn w:val="Domylnaczcionkaakapitu2"/>
    <w:rsid w:val="00AA17A0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2"/>
    <w:rsid w:val="00AA17A0"/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2"/>
    <w:rsid w:val="00AA17A0"/>
    <w:rPr>
      <w:rFonts w:ascii="Courier New" w:eastAsia="Times New Roman" w:hAnsi="Courier New"/>
    </w:rPr>
  </w:style>
  <w:style w:type="character" w:customStyle="1" w:styleId="Nagwek1Znak1">
    <w:name w:val="Nagłówek 1 Znak1"/>
    <w:basedOn w:val="Domylnaczcionkaakapitu2"/>
    <w:rsid w:val="00AA17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1">
    <w:name w:val="Nagłówek Znak1"/>
    <w:basedOn w:val="Domylnaczcionkaakapitu2"/>
    <w:rsid w:val="00AA17A0"/>
    <w:rPr>
      <w:rFonts w:ascii="Tahoma" w:eastAsia="Times New Roman" w:hAnsi="Tahoma" w:cs="Times New Roman"/>
      <w:szCs w:val="24"/>
    </w:rPr>
  </w:style>
  <w:style w:type="character" w:customStyle="1" w:styleId="spelle">
    <w:name w:val="spelle"/>
    <w:basedOn w:val="Domylnaczcionkaakapitu2"/>
    <w:rsid w:val="00AA17A0"/>
  </w:style>
  <w:style w:type="character" w:customStyle="1" w:styleId="ZnakZnak8">
    <w:name w:val="Znak Znak8"/>
    <w:basedOn w:val="Domylnaczcionkaakapitu2"/>
    <w:rsid w:val="00AA17A0"/>
    <w:rPr>
      <w:rFonts w:ascii="Verdana" w:hAnsi="Verdana"/>
      <w:b/>
      <w:szCs w:val="24"/>
      <w:lang w:val="pl-PL" w:eastAsia="ar-SA" w:bidi="ar-SA"/>
    </w:rPr>
  </w:style>
  <w:style w:type="character" w:customStyle="1" w:styleId="ZnakZnak1">
    <w:name w:val="Znak Znak1"/>
    <w:basedOn w:val="Domylnaczcionkaakapitu2"/>
    <w:rsid w:val="00AA17A0"/>
    <w:rPr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2"/>
    <w:rsid w:val="00AA17A0"/>
    <w:rPr>
      <w:rFonts w:ascii="Times New Roman" w:eastAsia="Times New Roman" w:hAnsi="Times New Roman"/>
    </w:rPr>
  </w:style>
  <w:style w:type="character" w:styleId="Numerstrony">
    <w:name w:val="page number"/>
    <w:basedOn w:val="Domylnaczcionkaakapitu2"/>
    <w:rsid w:val="00AA17A0"/>
  </w:style>
  <w:style w:type="character" w:customStyle="1" w:styleId="WW8Num6z1">
    <w:name w:val="WW8Num6z1"/>
    <w:rsid w:val="00AA17A0"/>
    <w:rPr>
      <w:rFonts w:ascii="Courier New" w:hAnsi="Courier New"/>
      <w:sz w:val="20"/>
    </w:rPr>
  </w:style>
  <w:style w:type="character" w:customStyle="1" w:styleId="WW8Num6z2">
    <w:name w:val="WW8Num6z2"/>
    <w:rsid w:val="00AA17A0"/>
    <w:rPr>
      <w:rFonts w:ascii="Wingdings" w:hAnsi="Wingdings"/>
      <w:sz w:val="20"/>
    </w:rPr>
  </w:style>
  <w:style w:type="character" w:customStyle="1" w:styleId="WW8Num7z1">
    <w:name w:val="WW8Num7z1"/>
    <w:rsid w:val="00AA17A0"/>
    <w:rPr>
      <w:rFonts w:ascii="Courier New" w:hAnsi="Courier New"/>
      <w:sz w:val="20"/>
    </w:rPr>
  </w:style>
  <w:style w:type="character" w:customStyle="1" w:styleId="WW8Num7z2">
    <w:name w:val="WW8Num7z2"/>
    <w:rsid w:val="00AA17A0"/>
    <w:rPr>
      <w:rFonts w:ascii="Wingdings" w:hAnsi="Wingdings"/>
      <w:sz w:val="20"/>
    </w:rPr>
  </w:style>
  <w:style w:type="character" w:customStyle="1" w:styleId="WW8Num24z0">
    <w:name w:val="WW8Num24z0"/>
    <w:rsid w:val="00AA17A0"/>
    <w:rPr>
      <w:sz w:val="24"/>
    </w:rPr>
  </w:style>
  <w:style w:type="character" w:customStyle="1" w:styleId="WW8Num26z0">
    <w:name w:val="WW8Num26z0"/>
    <w:rsid w:val="00AA17A0"/>
    <w:rPr>
      <w:rFonts w:ascii="Symbol" w:hAnsi="Symbol"/>
      <w:sz w:val="20"/>
    </w:rPr>
  </w:style>
  <w:style w:type="character" w:customStyle="1" w:styleId="WW8Num26z1">
    <w:name w:val="WW8Num26z1"/>
    <w:rsid w:val="00AA17A0"/>
    <w:rPr>
      <w:rFonts w:ascii="Courier New" w:hAnsi="Courier New"/>
      <w:sz w:val="20"/>
    </w:rPr>
  </w:style>
  <w:style w:type="character" w:customStyle="1" w:styleId="WW8Num26z2">
    <w:name w:val="WW8Num26z2"/>
    <w:rsid w:val="00AA17A0"/>
    <w:rPr>
      <w:rFonts w:ascii="Wingdings" w:hAnsi="Wingdings"/>
      <w:sz w:val="20"/>
    </w:rPr>
  </w:style>
  <w:style w:type="character" w:customStyle="1" w:styleId="WW8Num29z0">
    <w:name w:val="WW8Num29z0"/>
    <w:rsid w:val="00AA17A0"/>
    <w:rPr>
      <w:rFonts w:ascii="Symbol" w:hAnsi="Symbol"/>
      <w:sz w:val="20"/>
    </w:rPr>
  </w:style>
  <w:style w:type="character" w:customStyle="1" w:styleId="WW8Num29z1">
    <w:name w:val="WW8Num29z1"/>
    <w:rsid w:val="00AA17A0"/>
    <w:rPr>
      <w:rFonts w:ascii="Courier New" w:hAnsi="Courier New"/>
      <w:sz w:val="20"/>
    </w:rPr>
  </w:style>
  <w:style w:type="character" w:customStyle="1" w:styleId="WW8Num29z2">
    <w:name w:val="WW8Num29z2"/>
    <w:rsid w:val="00AA17A0"/>
    <w:rPr>
      <w:rFonts w:ascii="Wingdings" w:hAnsi="Wingdings"/>
      <w:sz w:val="20"/>
    </w:rPr>
  </w:style>
  <w:style w:type="character" w:customStyle="1" w:styleId="WW8Num30z0">
    <w:name w:val="WW8Num30z0"/>
    <w:rsid w:val="00AA17A0"/>
    <w:rPr>
      <w:rFonts w:ascii="Symbol" w:hAnsi="Symbol"/>
      <w:sz w:val="20"/>
    </w:rPr>
  </w:style>
  <w:style w:type="character" w:customStyle="1" w:styleId="WW8Num30z1">
    <w:name w:val="WW8Num30z1"/>
    <w:rsid w:val="00AA17A0"/>
    <w:rPr>
      <w:rFonts w:ascii="Courier New" w:hAnsi="Courier New"/>
      <w:sz w:val="20"/>
    </w:rPr>
  </w:style>
  <w:style w:type="character" w:customStyle="1" w:styleId="WW8Num30z2">
    <w:name w:val="WW8Num30z2"/>
    <w:rsid w:val="00AA17A0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A17A0"/>
  </w:style>
  <w:style w:type="character" w:customStyle="1" w:styleId="FooterChar">
    <w:name w:val="Footer Char"/>
    <w:basedOn w:val="Domylnaczcionkaakapitu2"/>
    <w:rsid w:val="00AA17A0"/>
    <w:rPr>
      <w:rFonts w:eastAsia="SimSun" w:cs="Times New Roman"/>
      <w:sz w:val="24"/>
      <w:szCs w:val="24"/>
      <w:lang w:eastAsia="ar-SA" w:bidi="ar-SA"/>
    </w:rPr>
  </w:style>
  <w:style w:type="character" w:customStyle="1" w:styleId="PlandokumentuZnak">
    <w:name w:val="Plan dokumentu Znak"/>
    <w:basedOn w:val="Domylnaczcionkaakapitu2"/>
    <w:rsid w:val="00AA17A0"/>
    <w:rPr>
      <w:rFonts w:ascii="Tahoma" w:eastAsia="SimSun" w:hAnsi="Tahoma" w:cs="Tahoma"/>
      <w:sz w:val="16"/>
      <w:szCs w:val="16"/>
    </w:rPr>
  </w:style>
  <w:style w:type="character" w:customStyle="1" w:styleId="Znakinumeracji">
    <w:name w:val="Znaki numeracji"/>
    <w:rsid w:val="00AA17A0"/>
  </w:style>
  <w:style w:type="character" w:customStyle="1" w:styleId="Symbolewypunktowania">
    <w:name w:val="Symbole wypunktowania"/>
    <w:rsid w:val="00AA17A0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FontStyle15">
    <w:name w:val="Font Style15"/>
    <w:rsid w:val="00AA17A0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2"/>
    <w:rsid w:val="00AA17A0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2"/>
    <w:rsid w:val="00AA17A0"/>
    <w:rPr>
      <w:b/>
      <w:bCs/>
    </w:rPr>
  </w:style>
  <w:style w:type="character" w:customStyle="1" w:styleId="Domylnaczcionkaakapitu3">
    <w:name w:val="Domyślna czcionka akapitu3"/>
    <w:rsid w:val="00AA17A0"/>
  </w:style>
  <w:style w:type="character" w:customStyle="1" w:styleId="h1">
    <w:name w:val="h1"/>
    <w:basedOn w:val="Domylnaczcionkaakapitu2"/>
    <w:rsid w:val="00AA17A0"/>
  </w:style>
  <w:style w:type="character" w:styleId="Uwydatnienie">
    <w:name w:val="Emphasis"/>
    <w:basedOn w:val="Domylnaczcionkaakapitu2"/>
    <w:uiPriority w:val="99"/>
    <w:qFormat/>
    <w:rsid w:val="00AA17A0"/>
    <w:rPr>
      <w:i/>
      <w:iCs/>
    </w:rPr>
  </w:style>
  <w:style w:type="paragraph" w:customStyle="1" w:styleId="Nagwek20">
    <w:name w:val="Nagłówek2"/>
    <w:basedOn w:val="Normalny"/>
    <w:next w:val="Tekstpodstawowy"/>
    <w:rsid w:val="00AA1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A17A0"/>
    <w:pPr>
      <w:spacing w:after="120"/>
    </w:pPr>
  </w:style>
  <w:style w:type="paragraph" w:styleId="Lista">
    <w:name w:val="List"/>
    <w:basedOn w:val="Tekstpodstawowy"/>
    <w:rsid w:val="00AA17A0"/>
    <w:rPr>
      <w:rFonts w:cs="Mangal"/>
    </w:rPr>
  </w:style>
  <w:style w:type="paragraph" w:customStyle="1" w:styleId="Podpis2">
    <w:name w:val="Podpis2"/>
    <w:basedOn w:val="Normalny"/>
    <w:rsid w:val="00AA1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17A0"/>
    <w:pPr>
      <w:suppressLineNumbers/>
    </w:pPr>
    <w:rPr>
      <w:rFonts w:eastAsia="SimSu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A17A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AA17A0"/>
    <w:pPr>
      <w:overflowPunct w:val="0"/>
      <w:autoSpaceDE w:val="0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sid w:val="00AA1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7A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17A0"/>
    <w:pPr>
      <w:spacing w:after="120"/>
      <w:ind w:left="283"/>
    </w:pPr>
    <w:rPr>
      <w:rFonts w:eastAsia="Calibri"/>
      <w:sz w:val="16"/>
      <w:szCs w:val="16"/>
    </w:rPr>
  </w:style>
  <w:style w:type="paragraph" w:styleId="Bezodstpw">
    <w:name w:val="No Spacing"/>
    <w:basedOn w:val="Normalny"/>
    <w:qFormat/>
    <w:rsid w:val="00AA17A0"/>
    <w:rPr>
      <w:rFonts w:ascii="Cambria" w:hAnsi="Cambria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rsid w:val="00AA17A0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Nagwek">
    <w:name w:val="header"/>
    <w:basedOn w:val="Normalny"/>
    <w:rsid w:val="00AA1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A17A0"/>
    <w:pPr>
      <w:tabs>
        <w:tab w:val="center" w:pos="4536"/>
        <w:tab w:val="right" w:pos="9072"/>
      </w:tabs>
    </w:pPr>
  </w:style>
  <w:style w:type="paragraph" w:customStyle="1" w:styleId="Style12">
    <w:name w:val="Style12"/>
    <w:basedOn w:val="Normalny"/>
    <w:rsid w:val="00AA17A0"/>
    <w:pPr>
      <w:widowControl w:val="0"/>
      <w:autoSpaceDE w:val="0"/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A17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tera">
    <w:name w:val="litera"/>
    <w:basedOn w:val="Normalny"/>
    <w:rsid w:val="00AA17A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rsid w:val="00AA17A0"/>
    <w:pPr>
      <w:spacing w:after="120"/>
      <w:ind w:left="283"/>
    </w:pPr>
  </w:style>
  <w:style w:type="paragraph" w:customStyle="1" w:styleId="HTML-wstpniesformatowany1">
    <w:name w:val="HTML - wstępnie sformatowany1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A17A0"/>
    <w:pPr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Standard">
    <w:name w:val="Standard"/>
    <w:rsid w:val="00AA17A0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AA17A0"/>
    <w:pPr>
      <w:spacing w:before="280" w:after="280"/>
    </w:pPr>
    <w:rPr>
      <w:rFonts w:eastAsia="Calibri"/>
      <w:sz w:val="24"/>
      <w:szCs w:val="24"/>
    </w:rPr>
  </w:style>
  <w:style w:type="paragraph" w:customStyle="1" w:styleId="Zwykytekst2">
    <w:name w:val="Zwykły tekst2"/>
    <w:basedOn w:val="Normalny"/>
    <w:rsid w:val="00AA17A0"/>
    <w:rPr>
      <w:rFonts w:ascii="Courier New" w:hAnsi="Courier New"/>
    </w:rPr>
  </w:style>
  <w:style w:type="paragraph" w:customStyle="1" w:styleId="Textbody">
    <w:name w:val="Text body"/>
    <w:basedOn w:val="Normalny"/>
    <w:rsid w:val="00AA17A0"/>
    <w:pPr>
      <w:spacing w:after="120"/>
      <w:textAlignment w:val="baseline"/>
    </w:pPr>
    <w:rPr>
      <w:rFonts w:eastAsia="SimSun"/>
      <w:kern w:val="1"/>
      <w:sz w:val="24"/>
      <w:szCs w:val="24"/>
    </w:rPr>
  </w:style>
  <w:style w:type="paragraph" w:customStyle="1" w:styleId="Style1">
    <w:name w:val="Style1"/>
    <w:basedOn w:val="Normalny"/>
    <w:rsid w:val="00AA17A0"/>
    <w:pPr>
      <w:widowControl w:val="0"/>
    </w:pPr>
    <w:rPr>
      <w:sz w:val="24"/>
    </w:rPr>
  </w:style>
  <w:style w:type="paragraph" w:styleId="Tekstprzypisudolnego">
    <w:name w:val="footnote text"/>
    <w:basedOn w:val="Normalny"/>
    <w:rsid w:val="00AA17A0"/>
  </w:style>
  <w:style w:type="paragraph" w:customStyle="1" w:styleId="Tekstpodstawowy21">
    <w:name w:val="Tekst podstawowy 21"/>
    <w:basedOn w:val="Normalny"/>
    <w:rsid w:val="00AA17A0"/>
    <w:rPr>
      <w:b/>
      <w:sz w:val="24"/>
    </w:rPr>
  </w:style>
  <w:style w:type="paragraph" w:customStyle="1" w:styleId="normaltableau">
    <w:name w:val="normal_tableau"/>
    <w:basedOn w:val="Normalny"/>
    <w:rsid w:val="00AA17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agwek10">
    <w:name w:val="Nagłówek1"/>
    <w:basedOn w:val="Normalny"/>
    <w:next w:val="Tekstpodstawowy"/>
    <w:rsid w:val="00AA17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A17A0"/>
    <w:pPr>
      <w:suppressLineNumbers/>
      <w:spacing w:before="120" w:after="120"/>
    </w:pPr>
    <w:rPr>
      <w:rFonts w:eastAsia="SimSun" w:cs="Tahoma"/>
      <w:i/>
      <w:iCs/>
      <w:sz w:val="24"/>
      <w:szCs w:val="24"/>
    </w:rPr>
  </w:style>
  <w:style w:type="paragraph" w:customStyle="1" w:styleId="Akapitzlist2">
    <w:name w:val="Akapit z listą2"/>
    <w:basedOn w:val="Normalny"/>
    <w:rsid w:val="00AA17A0"/>
    <w:pPr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AA17A0"/>
    <w:rPr>
      <w:rFonts w:ascii="Consolas" w:hAnsi="Consolas"/>
      <w:sz w:val="21"/>
      <w:szCs w:val="21"/>
    </w:rPr>
  </w:style>
  <w:style w:type="paragraph" w:customStyle="1" w:styleId="Spistreci10">
    <w:name w:val="Spis treści 10"/>
    <w:basedOn w:val="Indeks"/>
    <w:rsid w:val="00AA17A0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A17A0"/>
    <w:pPr>
      <w:suppressLineNumbers/>
    </w:pPr>
    <w:rPr>
      <w:rFonts w:eastAsia="SimSun"/>
      <w:sz w:val="24"/>
      <w:szCs w:val="24"/>
    </w:rPr>
  </w:style>
  <w:style w:type="paragraph" w:customStyle="1" w:styleId="Nagwektabeli">
    <w:name w:val="Nagłówek tabeli"/>
    <w:basedOn w:val="Zawartotabeli"/>
    <w:rsid w:val="00AA17A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17A0"/>
    <w:rPr>
      <w:rFonts w:eastAsia="SimSun"/>
      <w:sz w:val="24"/>
      <w:szCs w:val="24"/>
    </w:rPr>
  </w:style>
  <w:style w:type="paragraph" w:customStyle="1" w:styleId="Plandokumentu1">
    <w:name w:val="Plan dokumentu1"/>
    <w:basedOn w:val="Normalny"/>
    <w:rsid w:val="00AA17A0"/>
    <w:rPr>
      <w:rFonts w:ascii="Tahoma" w:eastAsia="SimSun" w:hAnsi="Tahoma" w:cs="Tahoma"/>
      <w:sz w:val="16"/>
      <w:szCs w:val="16"/>
    </w:rPr>
  </w:style>
  <w:style w:type="paragraph" w:customStyle="1" w:styleId="Domyolnie">
    <w:name w:val="Domyolnie"/>
    <w:rsid w:val="00AA17A0"/>
    <w:pPr>
      <w:widowControl w:val="0"/>
      <w:suppressAutoHyphens/>
      <w:ind w:left="800" w:hanging="360"/>
    </w:pPr>
    <w:rPr>
      <w:rFonts w:cs="Calibri"/>
      <w:color w:val="000000"/>
      <w:sz w:val="24"/>
      <w:lang w:eastAsia="ar-SA"/>
    </w:rPr>
  </w:style>
  <w:style w:type="paragraph" w:customStyle="1" w:styleId="Tekstpodstawowy210">
    <w:name w:val="Tekst podstawowy 21"/>
    <w:basedOn w:val="Normalny"/>
    <w:rsid w:val="00AA17A0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A17A0"/>
  </w:style>
  <w:style w:type="paragraph" w:styleId="Tytu">
    <w:name w:val="Title"/>
    <w:basedOn w:val="Normalny"/>
    <w:next w:val="Podtytu"/>
    <w:qFormat/>
    <w:rsid w:val="00AA17A0"/>
    <w:pPr>
      <w:jc w:val="center"/>
    </w:pPr>
    <w:rPr>
      <w:sz w:val="24"/>
      <w:u w:val="single"/>
    </w:rPr>
  </w:style>
  <w:style w:type="paragraph" w:styleId="Podtytu">
    <w:name w:val="Subtitle"/>
    <w:basedOn w:val="Nagwek20"/>
    <w:next w:val="Tekstpodstawowy"/>
    <w:qFormat/>
    <w:rsid w:val="00AA17A0"/>
    <w:pPr>
      <w:jc w:val="center"/>
    </w:pPr>
    <w:rPr>
      <w:i/>
      <w:iCs/>
    </w:rPr>
  </w:style>
  <w:style w:type="paragraph" w:customStyle="1" w:styleId="standardtresc">
    <w:name w:val="standard_tresc"/>
    <w:basedOn w:val="Normalny"/>
    <w:rsid w:val="00AA17A0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AA17A0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AA17A0"/>
    <w:pPr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A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A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A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564BE"/>
    <w:pPr>
      <w:suppressAutoHyphens w:val="0"/>
      <w:spacing w:after="120" w:line="276" w:lineRule="auto"/>
    </w:pPr>
    <w:rPr>
      <w:rFonts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5564BE"/>
    <w:rPr>
      <w:rFonts w:cs="Calibri"/>
      <w:sz w:val="16"/>
      <w:szCs w:val="16"/>
      <w:lang w:eastAsia="ar-SA"/>
    </w:rPr>
  </w:style>
  <w:style w:type="character" w:customStyle="1" w:styleId="FontStyle42">
    <w:name w:val="Font Style42"/>
    <w:uiPriority w:val="99"/>
    <w:rsid w:val="00B46841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1CD8"/>
    <w:pPr>
      <w:suppressAutoHyphens w:val="0"/>
      <w:spacing w:after="120"/>
      <w:ind w:left="283"/>
    </w:pPr>
    <w:rPr>
      <w:rFonts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0A1CD8"/>
    <w:rPr>
      <w:rFonts w:cs="Calibri"/>
      <w:sz w:val="16"/>
      <w:szCs w:val="16"/>
      <w:lang w:eastAsia="ar-SA"/>
    </w:rPr>
  </w:style>
  <w:style w:type="paragraph" w:customStyle="1" w:styleId="tekst">
    <w:name w:val="tekst"/>
    <w:basedOn w:val="Normalny"/>
    <w:next w:val="Normalny"/>
    <w:rsid w:val="00BA618A"/>
    <w:pPr>
      <w:suppressAutoHyphens w:val="0"/>
      <w:autoSpaceDE w:val="0"/>
      <w:autoSpaceDN w:val="0"/>
      <w:adjustRightInd w:val="0"/>
      <w:spacing w:after="80"/>
    </w:pPr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2004-E956-4F97-85D9-55BB766E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cp:lastModifiedBy>soruba</cp:lastModifiedBy>
  <cp:revision>2</cp:revision>
  <cp:lastPrinted>2018-05-11T09:44:00Z</cp:lastPrinted>
  <dcterms:created xsi:type="dcterms:W3CDTF">2018-05-11T09:53:00Z</dcterms:created>
  <dcterms:modified xsi:type="dcterms:W3CDTF">2018-05-11T09:53:00Z</dcterms:modified>
</cp:coreProperties>
</file>